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DE" w:rsidRPr="000C61C8" w:rsidRDefault="001A1AB3" w:rsidP="000C61C8">
      <w:pPr>
        <w:jc w:val="center"/>
        <w:rPr>
          <w:rFonts w:ascii="Times New Roman" w:hAnsi="Times New Roman" w:cs="Times New Roman"/>
          <w:b/>
          <w:sz w:val="28"/>
        </w:rPr>
      </w:pPr>
      <w:r w:rsidRPr="000C61C8">
        <w:rPr>
          <w:rFonts w:ascii="Times New Roman" w:hAnsi="Times New Roman" w:cs="Times New Roman"/>
          <w:b/>
          <w:sz w:val="28"/>
        </w:rPr>
        <w:t>Adimmune Corporation</w:t>
      </w:r>
    </w:p>
    <w:p w:rsidR="001A1AB3" w:rsidRPr="000C61C8" w:rsidRDefault="001A1AB3" w:rsidP="000C61C8">
      <w:pPr>
        <w:jc w:val="center"/>
        <w:rPr>
          <w:rFonts w:ascii="Times New Roman" w:hAnsi="Times New Roman" w:cs="Times New Roman"/>
          <w:b/>
          <w:sz w:val="28"/>
        </w:rPr>
      </w:pPr>
      <w:r w:rsidRPr="000C61C8">
        <w:rPr>
          <w:rFonts w:ascii="Times New Roman" w:hAnsi="Times New Roman" w:cs="Times New Roman"/>
          <w:b/>
          <w:sz w:val="28"/>
        </w:rPr>
        <w:t>202</w:t>
      </w:r>
      <w:r w:rsidR="00C774CC">
        <w:rPr>
          <w:rFonts w:ascii="Times New Roman" w:hAnsi="Times New Roman" w:cs="Times New Roman" w:hint="eastAsia"/>
          <w:b/>
          <w:sz w:val="28"/>
        </w:rPr>
        <w:t>2</w:t>
      </w:r>
      <w:r w:rsidRPr="000C61C8">
        <w:rPr>
          <w:rFonts w:ascii="Times New Roman" w:hAnsi="Times New Roman" w:cs="Times New Roman"/>
          <w:b/>
          <w:sz w:val="28"/>
        </w:rPr>
        <w:t xml:space="preserve"> Report for Performance Evaluation of Board of Directors</w:t>
      </w:r>
    </w:p>
    <w:p w:rsidR="001A1AB3" w:rsidRPr="000C61C8" w:rsidRDefault="001A1AB3">
      <w:pPr>
        <w:rPr>
          <w:rFonts w:ascii="Times New Roman" w:hAnsi="Times New Roman" w:cs="Times New Roman"/>
        </w:rPr>
      </w:pPr>
    </w:p>
    <w:p w:rsidR="001A1AB3" w:rsidRDefault="000C61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I. </w:t>
      </w:r>
      <w:r w:rsidR="003F2D7A">
        <w:rPr>
          <w:rFonts w:ascii="Times New Roman" w:hAnsi="Times New Roman" w:cs="Times New Roman" w:hint="eastAsia"/>
        </w:rPr>
        <w:t xml:space="preserve">Evaluation Basis: In accordance with Article 2 of </w:t>
      </w:r>
      <w:r w:rsidR="007F1B29">
        <w:rPr>
          <w:rFonts w:ascii="Times New Roman" w:hAnsi="Times New Roman" w:cs="Times New Roman" w:hint="eastAsia"/>
        </w:rPr>
        <w:t>Adimmune Corporation</w:t>
      </w:r>
      <w:r w:rsidR="007F1B29">
        <w:rPr>
          <w:rFonts w:ascii="Times New Roman" w:hAnsi="Times New Roman" w:cs="Times New Roman"/>
        </w:rPr>
        <w:t>’</w:t>
      </w:r>
      <w:r w:rsidR="007F1B29">
        <w:rPr>
          <w:rFonts w:ascii="Times New Roman" w:hAnsi="Times New Roman" w:cs="Times New Roman" w:hint="eastAsia"/>
        </w:rPr>
        <w:t xml:space="preserve">s </w:t>
      </w:r>
      <w:r w:rsidR="003F2D7A" w:rsidRPr="003F2D7A">
        <w:rPr>
          <w:rFonts w:ascii="Times New Roman" w:hAnsi="Times New Roman" w:cs="Times New Roman"/>
        </w:rPr>
        <w:t>Rules for Performance Evaluation of Board of Directors</w:t>
      </w:r>
      <w:r w:rsidR="003F2D7A">
        <w:rPr>
          <w:rFonts w:ascii="Times New Roman" w:hAnsi="Times New Roman" w:cs="Times New Roman" w:hint="eastAsia"/>
        </w:rPr>
        <w:t>,</w:t>
      </w:r>
      <w:r w:rsidR="003F2D7A" w:rsidRPr="003F2D7A">
        <w:t xml:space="preserve"> </w:t>
      </w:r>
      <w:r w:rsidR="003F2D7A">
        <w:rPr>
          <w:rFonts w:ascii="Times New Roman" w:hAnsi="Times New Roman" w:cs="Times New Roman" w:hint="eastAsia"/>
        </w:rPr>
        <w:t>t</w:t>
      </w:r>
      <w:r w:rsidR="003F2D7A" w:rsidRPr="003F2D7A">
        <w:rPr>
          <w:rFonts w:ascii="Times New Roman" w:hAnsi="Times New Roman" w:cs="Times New Roman"/>
        </w:rPr>
        <w:t xml:space="preserve">he board </w:t>
      </w:r>
      <w:r w:rsidR="00FB136D">
        <w:rPr>
          <w:rFonts w:ascii="Times New Roman" w:hAnsi="Times New Roman" w:cs="Times New Roman" w:hint="eastAsia"/>
        </w:rPr>
        <w:t>of directors</w:t>
      </w:r>
      <w:r w:rsidR="003F2D7A" w:rsidRPr="003F2D7A">
        <w:rPr>
          <w:rFonts w:ascii="Times New Roman" w:hAnsi="Times New Roman" w:cs="Times New Roman"/>
        </w:rPr>
        <w:t xml:space="preserve"> shall be subject to </w:t>
      </w:r>
      <w:r w:rsidR="0038446F" w:rsidRPr="003F2D7A">
        <w:rPr>
          <w:rFonts w:ascii="Times New Roman" w:hAnsi="Times New Roman" w:cs="Times New Roman"/>
        </w:rPr>
        <w:t>internal</w:t>
      </w:r>
      <w:r w:rsidR="009678FE">
        <w:rPr>
          <w:rFonts w:ascii="Times New Roman" w:hAnsi="Times New Roman" w:cs="Times New Roman" w:hint="eastAsia"/>
        </w:rPr>
        <w:t xml:space="preserve"> performance evaluation</w:t>
      </w:r>
      <w:r w:rsidR="003F2D7A" w:rsidRPr="003F2D7A">
        <w:rPr>
          <w:rFonts w:ascii="Times New Roman" w:hAnsi="Times New Roman" w:cs="Times New Roman"/>
        </w:rPr>
        <w:t xml:space="preserve"> at least once a year.</w:t>
      </w:r>
    </w:p>
    <w:p w:rsidR="009678FE" w:rsidRDefault="009678FE">
      <w:pPr>
        <w:rPr>
          <w:rFonts w:ascii="Times New Roman" w:hAnsi="Times New Roman" w:cs="Times New Roman"/>
        </w:rPr>
      </w:pPr>
    </w:p>
    <w:p w:rsidR="009678FE" w:rsidRDefault="007421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II. </w:t>
      </w:r>
      <w:r w:rsidR="007D59B1">
        <w:rPr>
          <w:rFonts w:ascii="Times New Roman" w:hAnsi="Times New Roman" w:cs="Times New Roman" w:hint="eastAsia"/>
        </w:rPr>
        <w:t>Evaluation Period: January 1, 202</w:t>
      </w:r>
      <w:r w:rsidR="00C774CC">
        <w:rPr>
          <w:rFonts w:ascii="Times New Roman" w:hAnsi="Times New Roman" w:cs="Times New Roman" w:hint="eastAsia"/>
        </w:rPr>
        <w:t>2 to December 31, 2022</w:t>
      </w:r>
    </w:p>
    <w:p w:rsidR="007D59B1" w:rsidRDefault="007D59B1">
      <w:pPr>
        <w:rPr>
          <w:rFonts w:ascii="Times New Roman" w:hAnsi="Times New Roman" w:cs="Times New Roman"/>
        </w:rPr>
      </w:pPr>
    </w:p>
    <w:p w:rsidR="007D59B1" w:rsidRDefault="004C78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III. Evaluation S</w:t>
      </w:r>
      <w:r w:rsidR="007D59B1">
        <w:rPr>
          <w:rFonts w:ascii="Times New Roman" w:hAnsi="Times New Roman" w:cs="Times New Roman" w:hint="eastAsia"/>
        </w:rPr>
        <w:t xml:space="preserve">cope: </w:t>
      </w:r>
      <w:r w:rsidR="00BF52FB">
        <w:rPr>
          <w:rFonts w:ascii="Times New Roman" w:hAnsi="Times New Roman" w:cs="Times New Roman" w:hint="eastAsia"/>
        </w:rPr>
        <w:t>The performance evaluation of the board of directors as a whole and the individual members of the board of directors and the functional committees.</w:t>
      </w:r>
    </w:p>
    <w:p w:rsidR="00BF52FB" w:rsidRDefault="00BF52FB">
      <w:pPr>
        <w:rPr>
          <w:rFonts w:ascii="Times New Roman" w:hAnsi="Times New Roman" w:cs="Times New Roman"/>
        </w:rPr>
      </w:pPr>
    </w:p>
    <w:p w:rsidR="00942073" w:rsidRDefault="00BF5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IV. Evaluation Method: </w:t>
      </w:r>
      <w:r w:rsidR="003C035D">
        <w:rPr>
          <w:rFonts w:ascii="Times New Roman" w:hAnsi="Times New Roman" w:cs="Times New Roman" w:hint="eastAsia"/>
        </w:rPr>
        <w:t xml:space="preserve">Self evaluations of performance of the board of directors, the individual members of the board of directors and </w:t>
      </w:r>
      <w:r w:rsidR="003C6F71">
        <w:rPr>
          <w:rFonts w:ascii="Times New Roman" w:hAnsi="Times New Roman" w:cs="Times New Roman" w:hint="eastAsia"/>
        </w:rPr>
        <w:t xml:space="preserve">the functional committees. </w:t>
      </w:r>
      <w:r w:rsidR="00942073" w:rsidRPr="00942073">
        <w:rPr>
          <w:rFonts w:ascii="Times New Roman" w:hAnsi="Times New Roman" w:cs="Times New Roman"/>
        </w:rPr>
        <w:t xml:space="preserve">Each </w:t>
      </w:r>
      <w:r w:rsidR="00A533DE">
        <w:rPr>
          <w:rFonts w:ascii="Times New Roman" w:hAnsi="Times New Roman" w:cs="Times New Roman" w:hint="eastAsia"/>
        </w:rPr>
        <w:t>evaluation</w:t>
      </w:r>
      <w:r w:rsidR="00942073" w:rsidRPr="00942073">
        <w:rPr>
          <w:rFonts w:ascii="Times New Roman" w:hAnsi="Times New Roman" w:cs="Times New Roman"/>
        </w:rPr>
        <w:t xml:space="preserve"> item (indi</w:t>
      </w:r>
      <w:r w:rsidR="00942073">
        <w:rPr>
          <w:rFonts w:ascii="Times New Roman" w:hAnsi="Times New Roman" w:cs="Times New Roman"/>
        </w:rPr>
        <w:t xml:space="preserve">cator) is graded on a scale of </w:t>
      </w:r>
      <w:r w:rsidR="00A533DE" w:rsidRPr="003C6F71">
        <w:rPr>
          <w:rFonts w:ascii="Times New Roman" w:hAnsi="Times New Roman" w:cs="Times New Roman"/>
        </w:rPr>
        <w:t xml:space="preserve">Outstanding </w:t>
      </w:r>
      <w:r w:rsidR="00A533DE" w:rsidRPr="00942073">
        <w:rPr>
          <w:rFonts w:ascii="Times New Roman" w:hAnsi="Times New Roman" w:cs="Times New Roman"/>
        </w:rPr>
        <w:t xml:space="preserve">(5), </w:t>
      </w:r>
      <w:r w:rsidR="00942073" w:rsidRPr="00942073">
        <w:rPr>
          <w:rFonts w:ascii="Times New Roman" w:hAnsi="Times New Roman" w:cs="Times New Roman"/>
        </w:rPr>
        <w:t xml:space="preserve">Excellent </w:t>
      </w:r>
      <w:r w:rsidR="00A533DE" w:rsidRPr="00942073">
        <w:rPr>
          <w:rFonts w:ascii="Times New Roman" w:hAnsi="Times New Roman" w:cs="Times New Roman"/>
        </w:rPr>
        <w:t xml:space="preserve">(4), </w:t>
      </w:r>
      <w:r w:rsidR="00942073" w:rsidRPr="00942073">
        <w:rPr>
          <w:rFonts w:ascii="Times New Roman" w:hAnsi="Times New Roman" w:cs="Times New Roman"/>
        </w:rPr>
        <w:t xml:space="preserve">Good </w:t>
      </w:r>
      <w:r w:rsidR="00A533DE" w:rsidRPr="00942073">
        <w:rPr>
          <w:rFonts w:ascii="Times New Roman" w:hAnsi="Times New Roman" w:cs="Times New Roman"/>
        </w:rPr>
        <w:t xml:space="preserve">(3), </w:t>
      </w:r>
      <w:r w:rsidR="00A533DE" w:rsidRPr="003C6F71">
        <w:rPr>
          <w:rFonts w:ascii="Times New Roman" w:hAnsi="Times New Roman" w:cs="Times New Roman"/>
        </w:rPr>
        <w:t xml:space="preserve">Acceptable </w:t>
      </w:r>
      <w:r w:rsidR="00A533DE">
        <w:rPr>
          <w:rFonts w:ascii="Times New Roman" w:hAnsi="Times New Roman" w:cs="Times New Roman"/>
        </w:rPr>
        <w:t xml:space="preserve">(2), and </w:t>
      </w:r>
      <w:r w:rsidR="00942073">
        <w:rPr>
          <w:rFonts w:ascii="Times New Roman" w:hAnsi="Times New Roman" w:cs="Times New Roman" w:hint="eastAsia"/>
        </w:rPr>
        <w:t>Poor</w:t>
      </w:r>
      <w:r w:rsidR="00942073">
        <w:rPr>
          <w:rFonts w:ascii="Times New Roman" w:hAnsi="Times New Roman" w:cs="Times New Roman"/>
        </w:rPr>
        <w:t xml:space="preserve"> </w:t>
      </w:r>
      <w:r w:rsidR="00A533DE">
        <w:rPr>
          <w:rFonts w:ascii="Times New Roman" w:hAnsi="Times New Roman" w:cs="Times New Roman"/>
        </w:rPr>
        <w:t>(1)</w:t>
      </w:r>
      <w:r w:rsidR="00A533DE" w:rsidRPr="00942073">
        <w:rPr>
          <w:rFonts w:ascii="Times New Roman" w:hAnsi="Times New Roman" w:cs="Times New Roman"/>
        </w:rPr>
        <w:t>.</w:t>
      </w:r>
    </w:p>
    <w:p w:rsidR="00942073" w:rsidRDefault="00942073">
      <w:pPr>
        <w:rPr>
          <w:rFonts w:ascii="Times New Roman" w:hAnsi="Times New Roman" w:cs="Times New Roman"/>
        </w:rPr>
      </w:pPr>
    </w:p>
    <w:p w:rsidR="00623263" w:rsidRDefault="006232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V. Evaluation Result:</w:t>
      </w:r>
    </w:p>
    <w:p w:rsidR="00623263" w:rsidRDefault="006232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1. </w:t>
      </w:r>
      <w:r w:rsidR="00A023A1">
        <w:rPr>
          <w:rFonts w:ascii="Times New Roman" w:hAnsi="Times New Roman" w:cs="Times New Roman" w:hint="eastAsia"/>
        </w:rPr>
        <w:t xml:space="preserve">Self evaluations of performance of the board of directors: </w:t>
      </w:r>
      <w:r w:rsidR="00726E97">
        <w:rPr>
          <w:rFonts w:ascii="Times New Roman" w:hAnsi="Times New Roman" w:cs="Times New Roman"/>
        </w:rPr>
        <w:t xml:space="preserve">The </w:t>
      </w:r>
      <w:r w:rsidR="006F74BE" w:rsidRPr="00726E97">
        <w:rPr>
          <w:rFonts w:ascii="Times New Roman" w:hAnsi="Times New Roman" w:cs="Times New Roman"/>
        </w:rPr>
        <w:t>indi</w:t>
      </w:r>
      <w:r w:rsidR="006F74BE">
        <w:rPr>
          <w:rFonts w:ascii="Times New Roman" w:hAnsi="Times New Roman" w:cs="Times New Roman"/>
        </w:rPr>
        <w:t xml:space="preserve">cators </w:t>
      </w:r>
      <w:r w:rsidR="006F74BE">
        <w:rPr>
          <w:rFonts w:ascii="Times New Roman" w:hAnsi="Times New Roman" w:cs="Times New Roman" w:hint="eastAsia"/>
        </w:rPr>
        <w:t xml:space="preserve">of </w:t>
      </w:r>
      <w:r w:rsidR="00726E97">
        <w:rPr>
          <w:rFonts w:ascii="Times New Roman" w:hAnsi="Times New Roman" w:cs="Times New Roman"/>
        </w:rPr>
        <w:t>board of directors’</w:t>
      </w:r>
      <w:r w:rsidR="00726E97" w:rsidRPr="00726E97">
        <w:rPr>
          <w:rFonts w:ascii="Times New Roman" w:hAnsi="Times New Roman" w:cs="Times New Roman"/>
        </w:rPr>
        <w:t xml:space="preserve"> performance </w:t>
      </w:r>
      <w:r w:rsidR="00726E97">
        <w:rPr>
          <w:rFonts w:ascii="Times New Roman" w:hAnsi="Times New Roman" w:cs="Times New Roman" w:hint="eastAsia"/>
        </w:rPr>
        <w:t xml:space="preserve">evaluation </w:t>
      </w:r>
      <w:r w:rsidR="00A806B6">
        <w:rPr>
          <w:rFonts w:ascii="Times New Roman" w:hAnsi="Times New Roman" w:cs="Times New Roman"/>
        </w:rPr>
        <w:t>consist</w:t>
      </w:r>
      <w:r w:rsidR="00726E97" w:rsidRPr="00726E97">
        <w:rPr>
          <w:rFonts w:ascii="Times New Roman" w:hAnsi="Times New Roman" w:cs="Times New Roman"/>
        </w:rPr>
        <w:t xml:space="preserve"> of five </w:t>
      </w:r>
      <w:r w:rsidR="00AC44BF" w:rsidRPr="00AC44BF">
        <w:rPr>
          <w:rFonts w:ascii="Times New Roman" w:hAnsi="Times New Roman" w:cs="Times New Roman"/>
        </w:rPr>
        <w:t>dimensions</w:t>
      </w:r>
      <w:r w:rsidR="00726E97" w:rsidRPr="00726E97">
        <w:rPr>
          <w:rFonts w:ascii="Times New Roman" w:hAnsi="Times New Roman" w:cs="Times New Roman"/>
        </w:rPr>
        <w:t xml:space="preserve"> and a total of 45 indicators</w:t>
      </w:r>
      <w:r w:rsidR="00556179">
        <w:rPr>
          <w:rFonts w:ascii="Times New Roman" w:hAnsi="Times New Roman" w:cs="Times New Roman" w:hint="eastAsia"/>
        </w:rPr>
        <w:t>. W</w:t>
      </w:r>
      <w:r w:rsidR="00726E97" w:rsidRPr="00726E97">
        <w:rPr>
          <w:rFonts w:ascii="Times New Roman" w:hAnsi="Times New Roman" w:cs="Times New Roman"/>
        </w:rPr>
        <w:t xml:space="preserve">ith 14 </w:t>
      </w:r>
      <w:r w:rsidR="00A806B6">
        <w:rPr>
          <w:rFonts w:ascii="Times New Roman" w:hAnsi="Times New Roman" w:cs="Times New Roman"/>
        </w:rPr>
        <w:t>Outstanding</w:t>
      </w:r>
      <w:r w:rsidR="00A806B6">
        <w:rPr>
          <w:rFonts w:ascii="Times New Roman" w:hAnsi="Times New Roman" w:cs="Times New Roman" w:hint="eastAsia"/>
        </w:rPr>
        <w:t xml:space="preserve"> </w:t>
      </w:r>
      <w:r w:rsidR="00726E97" w:rsidRPr="00726E97">
        <w:rPr>
          <w:rFonts w:ascii="Times New Roman" w:hAnsi="Times New Roman" w:cs="Times New Roman"/>
        </w:rPr>
        <w:t xml:space="preserve">(5) and 31 </w:t>
      </w:r>
      <w:r w:rsidR="00A806B6">
        <w:rPr>
          <w:rFonts w:ascii="Times New Roman" w:hAnsi="Times New Roman" w:cs="Times New Roman"/>
        </w:rPr>
        <w:t>Excellent</w:t>
      </w:r>
      <w:r w:rsidR="00A806B6">
        <w:rPr>
          <w:rFonts w:ascii="Times New Roman" w:hAnsi="Times New Roman" w:cs="Times New Roman" w:hint="eastAsia"/>
        </w:rPr>
        <w:t xml:space="preserve"> </w:t>
      </w:r>
      <w:r w:rsidR="00726E97" w:rsidRPr="00726E97">
        <w:rPr>
          <w:rFonts w:ascii="Times New Roman" w:hAnsi="Times New Roman" w:cs="Times New Roman"/>
        </w:rPr>
        <w:t xml:space="preserve">(4) ratings, </w:t>
      </w:r>
      <w:r w:rsidR="00556179">
        <w:rPr>
          <w:rFonts w:ascii="Times New Roman" w:hAnsi="Times New Roman" w:cs="Times New Roman" w:hint="eastAsia"/>
        </w:rPr>
        <w:t xml:space="preserve">the result </w:t>
      </w:r>
      <w:r w:rsidR="00726E97" w:rsidRPr="00726E97">
        <w:rPr>
          <w:rFonts w:ascii="Times New Roman" w:hAnsi="Times New Roman" w:cs="Times New Roman"/>
        </w:rPr>
        <w:t>indicat</w:t>
      </w:r>
      <w:r w:rsidR="00556179">
        <w:rPr>
          <w:rFonts w:ascii="Times New Roman" w:hAnsi="Times New Roman" w:cs="Times New Roman" w:hint="eastAsia"/>
        </w:rPr>
        <w:t>es</w:t>
      </w:r>
      <w:r w:rsidR="00726E97" w:rsidRPr="00726E97">
        <w:rPr>
          <w:rFonts w:ascii="Times New Roman" w:hAnsi="Times New Roman" w:cs="Times New Roman"/>
        </w:rPr>
        <w:t xml:space="preserve"> that the </w:t>
      </w:r>
      <w:r w:rsidR="00A806B6" w:rsidRPr="00726E97">
        <w:rPr>
          <w:rFonts w:ascii="Times New Roman" w:hAnsi="Times New Roman" w:cs="Times New Roman"/>
        </w:rPr>
        <w:t>board of dire</w:t>
      </w:r>
      <w:r w:rsidR="00726E97" w:rsidRPr="00726E97">
        <w:rPr>
          <w:rFonts w:ascii="Times New Roman" w:hAnsi="Times New Roman" w:cs="Times New Roman"/>
        </w:rPr>
        <w:t>ctors has been able to d</w:t>
      </w:r>
      <w:r w:rsidR="00A806B6">
        <w:rPr>
          <w:rFonts w:ascii="Times New Roman" w:hAnsi="Times New Roman" w:cs="Times New Roman"/>
        </w:rPr>
        <w:t>irect and supervise the Company’</w:t>
      </w:r>
      <w:r w:rsidR="00726E97" w:rsidRPr="00726E97">
        <w:rPr>
          <w:rFonts w:ascii="Times New Roman" w:hAnsi="Times New Roman" w:cs="Times New Roman"/>
        </w:rPr>
        <w:t>s strategies, major businesses and risk management, and has established an appropriate internal control system</w:t>
      </w:r>
      <w:r w:rsidR="006F74BE">
        <w:rPr>
          <w:rFonts w:ascii="Times New Roman" w:hAnsi="Times New Roman" w:cs="Times New Roman" w:hint="eastAsia"/>
        </w:rPr>
        <w:t>. T</w:t>
      </w:r>
      <w:r w:rsidR="00726E97" w:rsidRPr="00726E97">
        <w:rPr>
          <w:rFonts w:ascii="Times New Roman" w:hAnsi="Times New Roman" w:cs="Times New Roman"/>
        </w:rPr>
        <w:t>he overall operation o</w:t>
      </w:r>
      <w:r w:rsidR="00A806B6" w:rsidRPr="00726E97">
        <w:rPr>
          <w:rFonts w:ascii="Times New Roman" w:hAnsi="Times New Roman" w:cs="Times New Roman"/>
        </w:rPr>
        <w:t>f the board of dire</w:t>
      </w:r>
      <w:r w:rsidR="00726E97" w:rsidRPr="00726E97">
        <w:rPr>
          <w:rFonts w:ascii="Times New Roman" w:hAnsi="Times New Roman" w:cs="Times New Roman"/>
        </w:rPr>
        <w:t>ctors is sound and in compliance with the requirements of corporate governance.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5011"/>
        <w:gridCol w:w="1723"/>
        <w:gridCol w:w="1029"/>
        <w:gridCol w:w="759"/>
      </w:tblGrid>
      <w:tr w:rsidR="00E33766" w:rsidRPr="008C2F81" w:rsidTr="0013722E">
        <w:tc>
          <w:tcPr>
            <w:tcW w:w="5011" w:type="dxa"/>
          </w:tcPr>
          <w:p w:rsidR="00E33766" w:rsidRPr="00E33766" w:rsidRDefault="00E33766" w:rsidP="00853B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Pr="00E33766">
              <w:rPr>
                <w:sz w:val="24"/>
                <w:szCs w:val="24"/>
              </w:rPr>
              <w:t xml:space="preserve"> Dimensions of Self-Evaluation</w:t>
            </w:r>
          </w:p>
        </w:tc>
        <w:tc>
          <w:tcPr>
            <w:tcW w:w="1723" w:type="dxa"/>
          </w:tcPr>
          <w:p w:rsidR="00E33766" w:rsidRPr="00E33766" w:rsidRDefault="00E33766" w:rsidP="00853B57">
            <w:pPr>
              <w:jc w:val="center"/>
              <w:rPr>
                <w:sz w:val="24"/>
                <w:szCs w:val="24"/>
              </w:rPr>
            </w:pPr>
            <w:r w:rsidRPr="00E33766">
              <w:rPr>
                <w:sz w:val="24"/>
                <w:szCs w:val="24"/>
              </w:rPr>
              <w:t>Self-Evaluation Indicators</w:t>
            </w:r>
          </w:p>
        </w:tc>
        <w:tc>
          <w:tcPr>
            <w:tcW w:w="1029" w:type="dxa"/>
          </w:tcPr>
          <w:p w:rsidR="00E33766" w:rsidRPr="00E33766" w:rsidRDefault="00E33766" w:rsidP="00853B57">
            <w:pPr>
              <w:jc w:val="center"/>
              <w:rPr>
                <w:sz w:val="24"/>
                <w:szCs w:val="24"/>
              </w:rPr>
            </w:pPr>
            <w:r w:rsidRPr="00E33766">
              <w:rPr>
                <w:sz w:val="24"/>
                <w:szCs w:val="24"/>
              </w:rPr>
              <w:t>Average Score</w:t>
            </w:r>
          </w:p>
        </w:tc>
        <w:tc>
          <w:tcPr>
            <w:tcW w:w="759" w:type="dxa"/>
          </w:tcPr>
          <w:p w:rsidR="00E33766" w:rsidRPr="00E33766" w:rsidRDefault="00E33766" w:rsidP="00853B57">
            <w:pPr>
              <w:jc w:val="center"/>
              <w:rPr>
                <w:sz w:val="24"/>
                <w:szCs w:val="24"/>
              </w:rPr>
            </w:pPr>
            <w:r w:rsidRPr="00E33766">
              <w:rPr>
                <w:sz w:val="24"/>
                <w:szCs w:val="24"/>
              </w:rPr>
              <w:t>Note</w:t>
            </w:r>
          </w:p>
        </w:tc>
      </w:tr>
      <w:tr w:rsidR="0013722E" w:rsidRPr="008C2F81" w:rsidTr="0013722E">
        <w:tc>
          <w:tcPr>
            <w:tcW w:w="5011" w:type="dxa"/>
          </w:tcPr>
          <w:p w:rsidR="006F74BE" w:rsidRPr="00B04DE5" w:rsidRDefault="006F74BE" w:rsidP="0013722E">
            <w:pPr>
              <w:pStyle w:val="a8"/>
              <w:numPr>
                <w:ilvl w:val="0"/>
                <w:numId w:val="1"/>
              </w:numPr>
              <w:ind w:leftChars="59" w:left="426" w:hanging="284"/>
              <w:jc w:val="left"/>
              <w:rPr>
                <w:sz w:val="24"/>
              </w:rPr>
            </w:pPr>
            <w:r w:rsidRPr="00B04DE5">
              <w:rPr>
                <w:sz w:val="24"/>
              </w:rPr>
              <w:t>Level of participation in company operations</w:t>
            </w:r>
          </w:p>
        </w:tc>
        <w:tc>
          <w:tcPr>
            <w:tcW w:w="1723" w:type="dxa"/>
            <w:vAlign w:val="center"/>
          </w:tcPr>
          <w:p w:rsidR="006F74BE" w:rsidRPr="00B04DE5" w:rsidRDefault="006F74BE" w:rsidP="00B04DE5">
            <w:pPr>
              <w:spacing w:line="44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B04DE5">
              <w:rPr>
                <w:rFonts w:eastAsia="標楷體"/>
                <w:sz w:val="24"/>
                <w:szCs w:val="24"/>
              </w:rPr>
              <w:t>12</w:t>
            </w:r>
          </w:p>
        </w:tc>
        <w:tc>
          <w:tcPr>
            <w:tcW w:w="1029" w:type="dxa"/>
            <w:vAlign w:val="center"/>
          </w:tcPr>
          <w:p w:rsidR="006F74BE" w:rsidRPr="00B04DE5" w:rsidRDefault="006F74BE" w:rsidP="00B04DE5">
            <w:pPr>
              <w:spacing w:line="44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B04DE5">
              <w:rPr>
                <w:rFonts w:eastAsia="標楷體"/>
                <w:sz w:val="24"/>
                <w:szCs w:val="24"/>
              </w:rPr>
              <w:t>4.83</w:t>
            </w:r>
          </w:p>
        </w:tc>
        <w:tc>
          <w:tcPr>
            <w:tcW w:w="759" w:type="dxa"/>
          </w:tcPr>
          <w:p w:rsidR="006F74BE" w:rsidRPr="00B04DE5" w:rsidRDefault="006F74BE" w:rsidP="00B04DE5">
            <w:pPr>
              <w:spacing w:line="44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13722E" w:rsidRPr="008C2F81" w:rsidTr="0013722E">
        <w:tc>
          <w:tcPr>
            <w:tcW w:w="5011" w:type="dxa"/>
          </w:tcPr>
          <w:p w:rsidR="006F74BE" w:rsidRPr="00B04DE5" w:rsidRDefault="006F74BE" w:rsidP="0013722E">
            <w:pPr>
              <w:pStyle w:val="a8"/>
              <w:numPr>
                <w:ilvl w:val="0"/>
                <w:numId w:val="1"/>
              </w:numPr>
              <w:ind w:leftChars="59" w:left="426" w:hanging="284"/>
              <w:jc w:val="left"/>
              <w:rPr>
                <w:sz w:val="24"/>
              </w:rPr>
            </w:pPr>
            <w:r w:rsidRPr="00B04DE5">
              <w:rPr>
                <w:sz w:val="24"/>
              </w:rPr>
              <w:t>Improvement of the decision-making quality of the board of directors</w:t>
            </w:r>
          </w:p>
        </w:tc>
        <w:tc>
          <w:tcPr>
            <w:tcW w:w="1723" w:type="dxa"/>
            <w:vAlign w:val="center"/>
          </w:tcPr>
          <w:p w:rsidR="006F74BE" w:rsidRPr="00B04DE5" w:rsidRDefault="006F74BE" w:rsidP="00B04DE5">
            <w:pPr>
              <w:spacing w:line="44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B04DE5">
              <w:rPr>
                <w:rFonts w:eastAsia="標楷體"/>
                <w:sz w:val="24"/>
                <w:szCs w:val="24"/>
              </w:rPr>
              <w:t>12</w:t>
            </w:r>
          </w:p>
        </w:tc>
        <w:tc>
          <w:tcPr>
            <w:tcW w:w="1029" w:type="dxa"/>
            <w:vAlign w:val="center"/>
          </w:tcPr>
          <w:p w:rsidR="006F74BE" w:rsidRPr="00B04DE5" w:rsidRDefault="006F74BE" w:rsidP="00B04DE5">
            <w:pPr>
              <w:spacing w:line="44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B04DE5">
              <w:rPr>
                <w:rFonts w:eastAsia="標楷體"/>
                <w:sz w:val="24"/>
                <w:szCs w:val="24"/>
              </w:rPr>
              <w:t>4.83</w:t>
            </w:r>
          </w:p>
        </w:tc>
        <w:tc>
          <w:tcPr>
            <w:tcW w:w="759" w:type="dxa"/>
          </w:tcPr>
          <w:p w:rsidR="006F74BE" w:rsidRPr="00B04DE5" w:rsidRDefault="006F74BE" w:rsidP="00B04DE5">
            <w:pPr>
              <w:spacing w:line="44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13722E" w:rsidRPr="008C2F81" w:rsidTr="0013722E">
        <w:tc>
          <w:tcPr>
            <w:tcW w:w="5011" w:type="dxa"/>
          </w:tcPr>
          <w:p w:rsidR="006F74BE" w:rsidRPr="00B04DE5" w:rsidRDefault="007E47AE" w:rsidP="0013722E">
            <w:pPr>
              <w:pStyle w:val="a8"/>
              <w:numPr>
                <w:ilvl w:val="0"/>
                <w:numId w:val="1"/>
              </w:numPr>
              <w:ind w:leftChars="59" w:left="426" w:hanging="284"/>
              <w:jc w:val="left"/>
              <w:rPr>
                <w:sz w:val="24"/>
              </w:rPr>
            </w:pPr>
            <w:r w:rsidRPr="00B04DE5">
              <w:rPr>
                <w:sz w:val="24"/>
              </w:rPr>
              <w:t>Composition and structure of the b</w:t>
            </w:r>
            <w:r w:rsidR="006F74BE" w:rsidRPr="00B04DE5">
              <w:rPr>
                <w:sz w:val="24"/>
              </w:rPr>
              <w:t>oard of directors</w:t>
            </w:r>
          </w:p>
        </w:tc>
        <w:tc>
          <w:tcPr>
            <w:tcW w:w="1723" w:type="dxa"/>
            <w:vAlign w:val="center"/>
          </w:tcPr>
          <w:p w:rsidR="006F74BE" w:rsidRPr="00B04DE5" w:rsidRDefault="006F74BE" w:rsidP="00B04DE5">
            <w:pPr>
              <w:spacing w:line="44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B04DE5">
              <w:rPr>
                <w:rFonts w:eastAsia="標楷體"/>
                <w:sz w:val="24"/>
                <w:szCs w:val="24"/>
              </w:rPr>
              <w:t>7</w:t>
            </w:r>
          </w:p>
        </w:tc>
        <w:tc>
          <w:tcPr>
            <w:tcW w:w="1029" w:type="dxa"/>
            <w:vAlign w:val="center"/>
          </w:tcPr>
          <w:p w:rsidR="006F74BE" w:rsidRPr="00B04DE5" w:rsidRDefault="006F74BE" w:rsidP="00B04DE5">
            <w:pPr>
              <w:spacing w:line="44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B04DE5">
              <w:rPr>
                <w:rFonts w:eastAsia="標楷體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6F74BE" w:rsidRPr="00B04DE5" w:rsidRDefault="006F74BE" w:rsidP="00B04DE5">
            <w:pPr>
              <w:spacing w:line="44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13722E" w:rsidRPr="008C2F81" w:rsidTr="0013722E">
        <w:tc>
          <w:tcPr>
            <w:tcW w:w="5011" w:type="dxa"/>
          </w:tcPr>
          <w:p w:rsidR="006F74BE" w:rsidRPr="00B04DE5" w:rsidRDefault="006F74BE" w:rsidP="0013722E">
            <w:pPr>
              <w:pStyle w:val="a8"/>
              <w:numPr>
                <w:ilvl w:val="0"/>
                <w:numId w:val="1"/>
              </w:numPr>
              <w:ind w:leftChars="59" w:left="426" w:hanging="284"/>
              <w:jc w:val="left"/>
              <w:rPr>
                <w:sz w:val="24"/>
              </w:rPr>
            </w:pPr>
            <w:r w:rsidRPr="00B04DE5">
              <w:rPr>
                <w:sz w:val="24"/>
              </w:rPr>
              <w:t>Selection and contin</w:t>
            </w:r>
            <w:r w:rsidR="00DD7D87" w:rsidRPr="00B04DE5">
              <w:rPr>
                <w:sz w:val="24"/>
              </w:rPr>
              <w:t>uing education of the directors</w:t>
            </w:r>
          </w:p>
        </w:tc>
        <w:tc>
          <w:tcPr>
            <w:tcW w:w="1723" w:type="dxa"/>
            <w:vAlign w:val="center"/>
          </w:tcPr>
          <w:p w:rsidR="006F74BE" w:rsidRPr="00B04DE5" w:rsidRDefault="006F74BE" w:rsidP="00B04DE5">
            <w:pPr>
              <w:spacing w:line="44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B04DE5">
              <w:rPr>
                <w:rFonts w:eastAsia="標楷體"/>
                <w:sz w:val="24"/>
                <w:szCs w:val="24"/>
              </w:rPr>
              <w:t>7</w:t>
            </w:r>
          </w:p>
        </w:tc>
        <w:tc>
          <w:tcPr>
            <w:tcW w:w="1029" w:type="dxa"/>
            <w:vAlign w:val="center"/>
          </w:tcPr>
          <w:p w:rsidR="006F74BE" w:rsidRPr="00B04DE5" w:rsidRDefault="006F74BE" w:rsidP="00B04DE5">
            <w:pPr>
              <w:spacing w:line="44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B04DE5">
              <w:rPr>
                <w:rFonts w:eastAsia="標楷體"/>
                <w:sz w:val="24"/>
                <w:szCs w:val="24"/>
              </w:rPr>
              <w:t>4.43</w:t>
            </w:r>
          </w:p>
        </w:tc>
        <w:tc>
          <w:tcPr>
            <w:tcW w:w="759" w:type="dxa"/>
          </w:tcPr>
          <w:p w:rsidR="006F74BE" w:rsidRPr="00B04DE5" w:rsidRDefault="006F74BE" w:rsidP="00B04DE5">
            <w:pPr>
              <w:spacing w:line="44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13722E" w:rsidRPr="008C2F81" w:rsidTr="0013722E">
        <w:tc>
          <w:tcPr>
            <w:tcW w:w="5011" w:type="dxa"/>
          </w:tcPr>
          <w:p w:rsidR="006F74BE" w:rsidRPr="00B04DE5" w:rsidRDefault="006F74BE" w:rsidP="0013722E">
            <w:pPr>
              <w:pStyle w:val="a8"/>
              <w:numPr>
                <w:ilvl w:val="0"/>
                <w:numId w:val="1"/>
              </w:numPr>
              <w:ind w:leftChars="59" w:left="426" w:hanging="284"/>
              <w:jc w:val="left"/>
              <w:rPr>
                <w:sz w:val="24"/>
              </w:rPr>
            </w:pPr>
            <w:r w:rsidRPr="00B04DE5">
              <w:rPr>
                <w:sz w:val="24"/>
              </w:rPr>
              <w:t>Internal control</w:t>
            </w:r>
          </w:p>
        </w:tc>
        <w:tc>
          <w:tcPr>
            <w:tcW w:w="1723" w:type="dxa"/>
            <w:vAlign w:val="center"/>
          </w:tcPr>
          <w:p w:rsidR="006F74BE" w:rsidRPr="00B04DE5" w:rsidRDefault="006F74BE" w:rsidP="00B04DE5">
            <w:pPr>
              <w:spacing w:line="44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B04DE5">
              <w:rPr>
                <w:rFonts w:eastAsia="標楷體"/>
                <w:sz w:val="24"/>
                <w:szCs w:val="24"/>
              </w:rPr>
              <w:t>7</w:t>
            </w:r>
          </w:p>
        </w:tc>
        <w:tc>
          <w:tcPr>
            <w:tcW w:w="1029" w:type="dxa"/>
            <w:vAlign w:val="center"/>
          </w:tcPr>
          <w:p w:rsidR="006F74BE" w:rsidRPr="00B04DE5" w:rsidRDefault="006F74BE" w:rsidP="00B04DE5">
            <w:pPr>
              <w:spacing w:line="44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B04DE5">
              <w:rPr>
                <w:rFonts w:eastAsia="標楷體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6F74BE" w:rsidRPr="00B04DE5" w:rsidRDefault="006F74BE" w:rsidP="00B04DE5">
            <w:pPr>
              <w:spacing w:line="44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6F74BE" w:rsidRDefault="006F74BE">
      <w:pPr>
        <w:rPr>
          <w:rFonts w:ascii="Times New Roman" w:hAnsi="Times New Roman" w:cs="Times New Roman"/>
        </w:rPr>
      </w:pPr>
    </w:p>
    <w:p w:rsidR="00A61EEE" w:rsidRDefault="00A61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2. Self evaluations of performance of the individual members of the board of directors: </w:t>
      </w:r>
      <w:r w:rsidR="00123BC1">
        <w:rPr>
          <w:rFonts w:ascii="Times New Roman" w:hAnsi="Times New Roman" w:cs="Times New Roman"/>
        </w:rPr>
        <w:lastRenderedPageBreak/>
        <w:t xml:space="preserve">The </w:t>
      </w:r>
      <w:r w:rsidR="00123BC1" w:rsidRPr="00726E97">
        <w:rPr>
          <w:rFonts w:ascii="Times New Roman" w:hAnsi="Times New Roman" w:cs="Times New Roman"/>
        </w:rPr>
        <w:t>indi</w:t>
      </w:r>
      <w:r w:rsidR="00123BC1">
        <w:rPr>
          <w:rFonts w:ascii="Times New Roman" w:hAnsi="Times New Roman" w:cs="Times New Roman"/>
        </w:rPr>
        <w:t xml:space="preserve">cators </w:t>
      </w:r>
      <w:r w:rsidR="00123BC1">
        <w:rPr>
          <w:rFonts w:ascii="Times New Roman" w:hAnsi="Times New Roman" w:cs="Times New Roman" w:hint="eastAsia"/>
        </w:rPr>
        <w:t xml:space="preserve">of </w:t>
      </w:r>
      <w:r w:rsidR="007443CF">
        <w:rPr>
          <w:rFonts w:ascii="Times New Roman" w:hAnsi="Times New Roman" w:cs="Times New Roman" w:hint="eastAsia"/>
        </w:rPr>
        <w:t xml:space="preserve">the </w:t>
      </w:r>
      <w:r w:rsidR="00866D6E" w:rsidRPr="00726E97">
        <w:rPr>
          <w:rFonts w:ascii="Times New Roman" w:hAnsi="Times New Roman" w:cs="Times New Roman"/>
        </w:rPr>
        <w:t xml:space="preserve">performance </w:t>
      </w:r>
      <w:r w:rsidR="00866D6E">
        <w:rPr>
          <w:rFonts w:ascii="Times New Roman" w:hAnsi="Times New Roman" w:cs="Times New Roman" w:hint="eastAsia"/>
        </w:rPr>
        <w:t xml:space="preserve">evaluation </w:t>
      </w:r>
      <w:r w:rsidR="00262C4D">
        <w:rPr>
          <w:rFonts w:ascii="Times New Roman" w:hAnsi="Times New Roman" w:cs="Times New Roman" w:hint="eastAsia"/>
        </w:rPr>
        <w:t>for</w:t>
      </w:r>
      <w:r w:rsidR="00866D6E">
        <w:rPr>
          <w:rFonts w:ascii="Times New Roman" w:hAnsi="Times New Roman" w:cs="Times New Roman" w:hint="eastAsia"/>
        </w:rPr>
        <w:t xml:space="preserve"> the </w:t>
      </w:r>
      <w:r w:rsidR="007443CF">
        <w:rPr>
          <w:rFonts w:ascii="Times New Roman" w:hAnsi="Times New Roman" w:cs="Times New Roman" w:hint="eastAsia"/>
        </w:rPr>
        <w:t>individual members of the board of directors</w:t>
      </w:r>
      <w:r w:rsidR="00123BC1">
        <w:rPr>
          <w:rFonts w:ascii="Times New Roman" w:hAnsi="Times New Roman" w:cs="Times New Roman"/>
        </w:rPr>
        <w:t>’</w:t>
      </w:r>
      <w:r w:rsidR="00123BC1" w:rsidRPr="00726E97">
        <w:rPr>
          <w:rFonts w:ascii="Times New Roman" w:hAnsi="Times New Roman" w:cs="Times New Roman"/>
        </w:rPr>
        <w:t xml:space="preserve"> </w:t>
      </w:r>
      <w:r w:rsidR="00123BC1">
        <w:rPr>
          <w:rFonts w:ascii="Times New Roman" w:hAnsi="Times New Roman" w:cs="Times New Roman"/>
        </w:rPr>
        <w:t>consist</w:t>
      </w:r>
      <w:r w:rsidR="00123BC1" w:rsidRPr="00726E97">
        <w:rPr>
          <w:rFonts w:ascii="Times New Roman" w:hAnsi="Times New Roman" w:cs="Times New Roman"/>
        </w:rPr>
        <w:t xml:space="preserve"> of </w:t>
      </w:r>
      <w:r w:rsidR="003C38D7">
        <w:rPr>
          <w:rFonts w:ascii="Times New Roman" w:hAnsi="Times New Roman" w:cs="Times New Roman" w:hint="eastAsia"/>
        </w:rPr>
        <w:t>six</w:t>
      </w:r>
      <w:r w:rsidR="00123BC1" w:rsidRPr="00726E97">
        <w:rPr>
          <w:rFonts w:ascii="Times New Roman" w:hAnsi="Times New Roman" w:cs="Times New Roman"/>
        </w:rPr>
        <w:t xml:space="preserve"> </w:t>
      </w:r>
      <w:r w:rsidR="00123BC1" w:rsidRPr="00AC44BF">
        <w:rPr>
          <w:rFonts w:ascii="Times New Roman" w:hAnsi="Times New Roman" w:cs="Times New Roman"/>
        </w:rPr>
        <w:t>dimensions</w:t>
      </w:r>
      <w:r w:rsidR="003C38D7">
        <w:rPr>
          <w:rFonts w:ascii="Times New Roman" w:hAnsi="Times New Roman" w:cs="Times New Roman"/>
        </w:rPr>
        <w:t xml:space="preserve"> and a total of </w:t>
      </w:r>
      <w:r w:rsidR="003C38D7">
        <w:rPr>
          <w:rFonts w:ascii="Times New Roman" w:hAnsi="Times New Roman" w:cs="Times New Roman" w:hint="eastAsia"/>
        </w:rPr>
        <w:t>23</w:t>
      </w:r>
      <w:r w:rsidR="00123BC1" w:rsidRPr="00726E97">
        <w:rPr>
          <w:rFonts w:ascii="Times New Roman" w:hAnsi="Times New Roman" w:cs="Times New Roman"/>
        </w:rPr>
        <w:t xml:space="preserve"> indicators</w:t>
      </w:r>
      <w:r w:rsidR="00123BC1">
        <w:rPr>
          <w:rFonts w:ascii="Times New Roman" w:hAnsi="Times New Roman" w:cs="Times New Roman" w:hint="eastAsia"/>
        </w:rPr>
        <w:t>. W</w:t>
      </w:r>
      <w:r w:rsidR="00123BC1" w:rsidRPr="00726E97">
        <w:rPr>
          <w:rFonts w:ascii="Times New Roman" w:hAnsi="Times New Roman" w:cs="Times New Roman"/>
        </w:rPr>
        <w:t xml:space="preserve">ith </w:t>
      </w:r>
      <w:r w:rsidR="003C38D7">
        <w:rPr>
          <w:rFonts w:ascii="Times New Roman" w:hAnsi="Times New Roman" w:cs="Times New Roman" w:hint="eastAsia"/>
        </w:rPr>
        <w:t>23</w:t>
      </w:r>
      <w:r w:rsidR="00123BC1" w:rsidRPr="00726E97">
        <w:rPr>
          <w:rFonts w:ascii="Times New Roman" w:hAnsi="Times New Roman" w:cs="Times New Roman"/>
        </w:rPr>
        <w:t xml:space="preserve"> </w:t>
      </w:r>
      <w:r w:rsidR="00123BC1">
        <w:rPr>
          <w:rFonts w:ascii="Times New Roman" w:hAnsi="Times New Roman" w:cs="Times New Roman"/>
        </w:rPr>
        <w:t>Excellent</w:t>
      </w:r>
      <w:r w:rsidR="00123BC1">
        <w:rPr>
          <w:rFonts w:ascii="Times New Roman" w:hAnsi="Times New Roman" w:cs="Times New Roman" w:hint="eastAsia"/>
        </w:rPr>
        <w:t xml:space="preserve"> </w:t>
      </w:r>
      <w:r w:rsidR="00123BC1" w:rsidRPr="00726E97">
        <w:rPr>
          <w:rFonts w:ascii="Times New Roman" w:hAnsi="Times New Roman" w:cs="Times New Roman"/>
        </w:rPr>
        <w:t xml:space="preserve">(4) ratings, </w:t>
      </w:r>
      <w:r w:rsidR="00123BC1">
        <w:rPr>
          <w:rFonts w:ascii="Times New Roman" w:hAnsi="Times New Roman" w:cs="Times New Roman" w:hint="eastAsia"/>
        </w:rPr>
        <w:t xml:space="preserve">the result </w:t>
      </w:r>
      <w:r w:rsidR="00123BC1" w:rsidRPr="00726E97">
        <w:rPr>
          <w:rFonts w:ascii="Times New Roman" w:hAnsi="Times New Roman" w:cs="Times New Roman"/>
        </w:rPr>
        <w:t>indicat</w:t>
      </w:r>
      <w:r w:rsidR="00123BC1">
        <w:rPr>
          <w:rFonts w:ascii="Times New Roman" w:hAnsi="Times New Roman" w:cs="Times New Roman" w:hint="eastAsia"/>
        </w:rPr>
        <w:t>es</w:t>
      </w:r>
      <w:r w:rsidR="00123BC1" w:rsidRPr="00726E97">
        <w:rPr>
          <w:rFonts w:ascii="Times New Roman" w:hAnsi="Times New Roman" w:cs="Times New Roman"/>
        </w:rPr>
        <w:t xml:space="preserve"> t</w:t>
      </w:r>
      <w:r w:rsidR="007443CF" w:rsidRPr="00726E97">
        <w:rPr>
          <w:rFonts w:ascii="Times New Roman" w:hAnsi="Times New Roman" w:cs="Times New Roman"/>
        </w:rPr>
        <w:t>hat</w:t>
      </w:r>
      <w:r w:rsidR="007443CF">
        <w:rPr>
          <w:rFonts w:ascii="Times New Roman" w:hAnsi="Times New Roman" w:cs="Times New Roman"/>
        </w:rPr>
        <w:t xml:space="preserve"> </w:t>
      </w:r>
      <w:r w:rsidR="007443CF" w:rsidRPr="007443CF">
        <w:rPr>
          <w:rFonts w:ascii="Times New Roman" w:hAnsi="Times New Roman" w:cs="Times New Roman"/>
        </w:rPr>
        <w:t>the directors have commented positively on the efficiency and effec</w:t>
      </w:r>
      <w:r w:rsidR="00262C4D">
        <w:rPr>
          <w:rFonts w:ascii="Times New Roman" w:hAnsi="Times New Roman" w:cs="Times New Roman"/>
        </w:rPr>
        <w:t xml:space="preserve">tiveness of the operation of </w:t>
      </w:r>
      <w:r w:rsidR="00262C4D">
        <w:rPr>
          <w:rFonts w:ascii="Times New Roman" w:hAnsi="Times New Roman" w:cs="Times New Roman" w:hint="eastAsia"/>
        </w:rPr>
        <w:t>each</w:t>
      </w:r>
      <w:r w:rsidR="007443CF" w:rsidRPr="007443CF">
        <w:rPr>
          <w:rFonts w:ascii="Times New Roman" w:hAnsi="Times New Roman" w:cs="Times New Roman"/>
        </w:rPr>
        <w:t xml:space="preserve"> indicator.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503"/>
        <w:gridCol w:w="1842"/>
        <w:gridCol w:w="1276"/>
        <w:gridCol w:w="901"/>
      </w:tblGrid>
      <w:tr w:rsidR="00680931" w:rsidRPr="008C2F81" w:rsidTr="00E33766">
        <w:tc>
          <w:tcPr>
            <w:tcW w:w="4503" w:type="dxa"/>
          </w:tcPr>
          <w:p w:rsidR="00680931" w:rsidRPr="00E33766" w:rsidRDefault="00680931" w:rsidP="00E33766">
            <w:pPr>
              <w:jc w:val="center"/>
              <w:rPr>
                <w:sz w:val="24"/>
                <w:szCs w:val="24"/>
              </w:rPr>
            </w:pPr>
            <w:r w:rsidRPr="00E33766">
              <w:rPr>
                <w:rFonts w:hint="eastAsia"/>
                <w:sz w:val="24"/>
                <w:szCs w:val="24"/>
              </w:rPr>
              <w:t>6</w:t>
            </w:r>
            <w:r w:rsidRPr="00E33766">
              <w:rPr>
                <w:sz w:val="24"/>
                <w:szCs w:val="24"/>
              </w:rPr>
              <w:t xml:space="preserve"> Dimensions of Self-Evaluation</w:t>
            </w:r>
          </w:p>
        </w:tc>
        <w:tc>
          <w:tcPr>
            <w:tcW w:w="1842" w:type="dxa"/>
          </w:tcPr>
          <w:p w:rsidR="00680931" w:rsidRPr="00E33766" w:rsidRDefault="00680931" w:rsidP="00E33766">
            <w:pPr>
              <w:jc w:val="center"/>
              <w:rPr>
                <w:sz w:val="24"/>
                <w:szCs w:val="24"/>
              </w:rPr>
            </w:pPr>
            <w:r w:rsidRPr="00E33766">
              <w:rPr>
                <w:sz w:val="24"/>
                <w:szCs w:val="24"/>
              </w:rPr>
              <w:t>Self-Evaluation Indicators</w:t>
            </w:r>
          </w:p>
        </w:tc>
        <w:tc>
          <w:tcPr>
            <w:tcW w:w="1276" w:type="dxa"/>
          </w:tcPr>
          <w:p w:rsidR="00680931" w:rsidRPr="00E33766" w:rsidRDefault="00680931" w:rsidP="00E33766">
            <w:pPr>
              <w:jc w:val="center"/>
              <w:rPr>
                <w:sz w:val="24"/>
                <w:szCs w:val="24"/>
              </w:rPr>
            </w:pPr>
            <w:r w:rsidRPr="00E33766">
              <w:rPr>
                <w:sz w:val="24"/>
                <w:szCs w:val="24"/>
              </w:rPr>
              <w:t>Average Score</w:t>
            </w:r>
          </w:p>
        </w:tc>
        <w:tc>
          <w:tcPr>
            <w:tcW w:w="901" w:type="dxa"/>
          </w:tcPr>
          <w:p w:rsidR="00680931" w:rsidRPr="00E33766" w:rsidRDefault="00680931" w:rsidP="00E33766">
            <w:pPr>
              <w:jc w:val="center"/>
              <w:rPr>
                <w:sz w:val="24"/>
                <w:szCs w:val="24"/>
              </w:rPr>
            </w:pPr>
            <w:r w:rsidRPr="00E33766">
              <w:rPr>
                <w:sz w:val="24"/>
                <w:szCs w:val="24"/>
              </w:rPr>
              <w:t>Note</w:t>
            </w:r>
          </w:p>
        </w:tc>
      </w:tr>
      <w:tr w:rsidR="00C774CC" w:rsidRPr="008C2F81" w:rsidTr="00C774CC">
        <w:tc>
          <w:tcPr>
            <w:tcW w:w="4503" w:type="dxa"/>
          </w:tcPr>
          <w:p w:rsidR="00C774CC" w:rsidRPr="00E33766" w:rsidRDefault="00C774CC" w:rsidP="00E33766">
            <w:pPr>
              <w:pStyle w:val="a8"/>
              <w:numPr>
                <w:ilvl w:val="0"/>
                <w:numId w:val="2"/>
              </w:numPr>
              <w:ind w:leftChars="36" w:left="566"/>
              <w:jc w:val="left"/>
              <w:rPr>
                <w:sz w:val="24"/>
              </w:rPr>
            </w:pPr>
            <w:r w:rsidRPr="00E33766">
              <w:rPr>
                <w:sz w:val="24"/>
              </w:rPr>
              <w:t>Mastery of company goals and tasks</w:t>
            </w:r>
          </w:p>
        </w:tc>
        <w:tc>
          <w:tcPr>
            <w:tcW w:w="1842" w:type="dxa"/>
            <w:vAlign w:val="center"/>
          </w:tcPr>
          <w:p w:rsidR="00C774CC" w:rsidRPr="00E33766" w:rsidRDefault="00C774CC" w:rsidP="00E33766">
            <w:pPr>
              <w:spacing w:line="44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E33766">
              <w:rPr>
                <w:rFonts w:eastAsia="標楷體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774CC" w:rsidRPr="00C774CC" w:rsidRDefault="00C774CC" w:rsidP="00C774CC">
            <w:pPr>
              <w:jc w:val="center"/>
              <w:rPr>
                <w:rFonts w:hint="eastAsia"/>
                <w:sz w:val="24"/>
                <w:szCs w:val="24"/>
              </w:rPr>
            </w:pPr>
            <w:r w:rsidRPr="00C774CC">
              <w:rPr>
                <w:rFonts w:hint="eastAsia"/>
                <w:sz w:val="24"/>
                <w:szCs w:val="24"/>
              </w:rPr>
              <w:t>4.82</w:t>
            </w:r>
          </w:p>
        </w:tc>
        <w:tc>
          <w:tcPr>
            <w:tcW w:w="901" w:type="dxa"/>
          </w:tcPr>
          <w:p w:rsidR="00C774CC" w:rsidRPr="00E33766" w:rsidRDefault="00C774CC" w:rsidP="00E33766">
            <w:pPr>
              <w:spacing w:line="44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C774CC" w:rsidRPr="008C2F81" w:rsidTr="00C774CC">
        <w:tc>
          <w:tcPr>
            <w:tcW w:w="4503" w:type="dxa"/>
          </w:tcPr>
          <w:p w:rsidR="00C774CC" w:rsidRPr="00E33766" w:rsidRDefault="00C774CC" w:rsidP="00E33766">
            <w:pPr>
              <w:pStyle w:val="a8"/>
              <w:numPr>
                <w:ilvl w:val="0"/>
                <w:numId w:val="2"/>
              </w:numPr>
              <w:ind w:leftChars="36" w:left="566"/>
              <w:jc w:val="left"/>
              <w:rPr>
                <w:sz w:val="24"/>
              </w:rPr>
            </w:pPr>
            <w:r w:rsidRPr="00E33766">
              <w:rPr>
                <w:rFonts w:hint="eastAsia"/>
                <w:sz w:val="24"/>
              </w:rPr>
              <w:t>D</w:t>
            </w:r>
            <w:r w:rsidRPr="00E33766">
              <w:rPr>
                <w:sz w:val="24"/>
              </w:rPr>
              <w:t>ire</w:t>
            </w:r>
            <w:r w:rsidRPr="00E33766">
              <w:rPr>
                <w:rFonts w:hint="eastAsia"/>
                <w:sz w:val="24"/>
              </w:rPr>
              <w:t>c</w:t>
            </w:r>
            <w:r w:rsidRPr="00E33766">
              <w:rPr>
                <w:sz w:val="24"/>
              </w:rPr>
              <w:t>tors’ awareness of their responsibilities</w:t>
            </w:r>
          </w:p>
        </w:tc>
        <w:tc>
          <w:tcPr>
            <w:tcW w:w="1842" w:type="dxa"/>
            <w:vAlign w:val="center"/>
          </w:tcPr>
          <w:p w:rsidR="00C774CC" w:rsidRPr="00E33766" w:rsidRDefault="00C774CC" w:rsidP="00E33766">
            <w:pPr>
              <w:spacing w:line="44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E33766">
              <w:rPr>
                <w:rFonts w:eastAsia="標楷體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774CC" w:rsidRPr="00C774CC" w:rsidRDefault="00C774CC" w:rsidP="00C774CC">
            <w:pPr>
              <w:jc w:val="center"/>
              <w:rPr>
                <w:rFonts w:hint="eastAsia"/>
                <w:sz w:val="24"/>
                <w:szCs w:val="24"/>
              </w:rPr>
            </w:pPr>
            <w:r w:rsidRPr="00C774CC">
              <w:rPr>
                <w:rFonts w:hint="eastAsia"/>
                <w:sz w:val="24"/>
                <w:szCs w:val="24"/>
              </w:rPr>
              <w:t>4.76</w:t>
            </w:r>
          </w:p>
        </w:tc>
        <w:tc>
          <w:tcPr>
            <w:tcW w:w="901" w:type="dxa"/>
          </w:tcPr>
          <w:p w:rsidR="00C774CC" w:rsidRPr="00E33766" w:rsidRDefault="00C774CC" w:rsidP="00E33766">
            <w:pPr>
              <w:spacing w:line="44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C774CC" w:rsidRPr="008C2F81" w:rsidTr="00C774CC">
        <w:tc>
          <w:tcPr>
            <w:tcW w:w="4503" w:type="dxa"/>
          </w:tcPr>
          <w:p w:rsidR="00C774CC" w:rsidRPr="00E33766" w:rsidRDefault="00C774CC" w:rsidP="00E33766">
            <w:pPr>
              <w:pStyle w:val="a8"/>
              <w:numPr>
                <w:ilvl w:val="0"/>
                <w:numId w:val="2"/>
              </w:numPr>
              <w:ind w:leftChars="36" w:left="566"/>
              <w:jc w:val="left"/>
              <w:rPr>
                <w:sz w:val="24"/>
              </w:rPr>
            </w:pPr>
            <w:r w:rsidRPr="00E33766">
              <w:rPr>
                <w:sz w:val="24"/>
              </w:rPr>
              <w:t>Level of participation in company operations</w:t>
            </w:r>
          </w:p>
        </w:tc>
        <w:tc>
          <w:tcPr>
            <w:tcW w:w="1842" w:type="dxa"/>
            <w:vAlign w:val="center"/>
          </w:tcPr>
          <w:p w:rsidR="00C774CC" w:rsidRPr="00E33766" w:rsidRDefault="00C774CC" w:rsidP="00E33766">
            <w:pPr>
              <w:spacing w:line="44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E33766">
              <w:rPr>
                <w:rFonts w:eastAsia="標楷體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C774CC" w:rsidRPr="00C774CC" w:rsidRDefault="00C774CC" w:rsidP="00C774CC">
            <w:pPr>
              <w:jc w:val="center"/>
              <w:rPr>
                <w:rFonts w:hint="eastAsia"/>
                <w:sz w:val="24"/>
                <w:szCs w:val="24"/>
              </w:rPr>
            </w:pPr>
            <w:r w:rsidRPr="00C774CC">
              <w:rPr>
                <w:rFonts w:hint="eastAsia"/>
                <w:sz w:val="24"/>
                <w:szCs w:val="24"/>
              </w:rPr>
              <w:t>4.59</w:t>
            </w:r>
          </w:p>
        </w:tc>
        <w:tc>
          <w:tcPr>
            <w:tcW w:w="901" w:type="dxa"/>
          </w:tcPr>
          <w:p w:rsidR="00C774CC" w:rsidRPr="00E33766" w:rsidRDefault="00C774CC" w:rsidP="00E33766">
            <w:pPr>
              <w:spacing w:line="44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C774CC" w:rsidRPr="008C2F81" w:rsidTr="00C774CC">
        <w:tc>
          <w:tcPr>
            <w:tcW w:w="4503" w:type="dxa"/>
          </w:tcPr>
          <w:p w:rsidR="00C774CC" w:rsidRPr="00E33766" w:rsidRDefault="00C774CC" w:rsidP="00E33766">
            <w:pPr>
              <w:pStyle w:val="a8"/>
              <w:numPr>
                <w:ilvl w:val="0"/>
                <w:numId w:val="2"/>
              </w:numPr>
              <w:ind w:leftChars="36" w:left="566"/>
              <w:jc w:val="left"/>
              <w:rPr>
                <w:sz w:val="24"/>
              </w:rPr>
            </w:pPr>
            <w:r w:rsidRPr="00E33766">
              <w:rPr>
                <w:sz w:val="24"/>
              </w:rPr>
              <w:t>Internal relation management and communication</w:t>
            </w:r>
          </w:p>
        </w:tc>
        <w:tc>
          <w:tcPr>
            <w:tcW w:w="1842" w:type="dxa"/>
            <w:vAlign w:val="center"/>
          </w:tcPr>
          <w:p w:rsidR="00C774CC" w:rsidRPr="00E33766" w:rsidRDefault="00C774CC" w:rsidP="00E33766">
            <w:pPr>
              <w:spacing w:line="44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E33766">
              <w:rPr>
                <w:rFonts w:eastAsia="標楷體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774CC" w:rsidRPr="00C774CC" w:rsidRDefault="00C774CC" w:rsidP="00C774CC">
            <w:pPr>
              <w:jc w:val="center"/>
              <w:rPr>
                <w:rFonts w:hint="eastAsia"/>
                <w:sz w:val="24"/>
                <w:szCs w:val="24"/>
              </w:rPr>
            </w:pPr>
            <w:r w:rsidRPr="00C774CC">
              <w:rPr>
                <w:rFonts w:hint="eastAsia"/>
                <w:sz w:val="24"/>
                <w:szCs w:val="24"/>
              </w:rPr>
              <w:t>4.64</w:t>
            </w:r>
          </w:p>
        </w:tc>
        <w:tc>
          <w:tcPr>
            <w:tcW w:w="901" w:type="dxa"/>
          </w:tcPr>
          <w:p w:rsidR="00C774CC" w:rsidRPr="00E33766" w:rsidRDefault="00C774CC" w:rsidP="00E33766">
            <w:pPr>
              <w:spacing w:line="44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C774CC" w:rsidRPr="008C2F81" w:rsidTr="00C774CC">
        <w:tc>
          <w:tcPr>
            <w:tcW w:w="4503" w:type="dxa"/>
          </w:tcPr>
          <w:p w:rsidR="00C774CC" w:rsidRPr="00E33766" w:rsidRDefault="00C774CC" w:rsidP="00E33766">
            <w:pPr>
              <w:pStyle w:val="a8"/>
              <w:numPr>
                <w:ilvl w:val="0"/>
                <w:numId w:val="2"/>
              </w:numPr>
              <w:ind w:leftChars="36" w:left="566"/>
              <w:jc w:val="left"/>
              <w:rPr>
                <w:sz w:val="24"/>
              </w:rPr>
            </w:pPr>
            <w:r w:rsidRPr="00E33766">
              <w:rPr>
                <w:sz w:val="24"/>
              </w:rPr>
              <w:t xml:space="preserve">Professionalism and continuing education of </w:t>
            </w:r>
            <w:r w:rsidRPr="00E33766">
              <w:rPr>
                <w:rFonts w:hint="eastAsia"/>
                <w:sz w:val="24"/>
              </w:rPr>
              <w:t>t</w:t>
            </w:r>
            <w:r w:rsidRPr="00E33766">
              <w:rPr>
                <w:sz w:val="24"/>
              </w:rPr>
              <w:t>he directors</w:t>
            </w:r>
          </w:p>
        </w:tc>
        <w:tc>
          <w:tcPr>
            <w:tcW w:w="1842" w:type="dxa"/>
            <w:vAlign w:val="center"/>
          </w:tcPr>
          <w:p w:rsidR="00C774CC" w:rsidRPr="00E33766" w:rsidRDefault="00C774CC" w:rsidP="00E33766">
            <w:pPr>
              <w:spacing w:line="44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E33766">
              <w:rPr>
                <w:rFonts w:eastAsia="標楷體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774CC" w:rsidRPr="00C774CC" w:rsidRDefault="00C774CC" w:rsidP="00C774CC">
            <w:pPr>
              <w:jc w:val="center"/>
              <w:rPr>
                <w:rFonts w:hint="eastAsia"/>
                <w:sz w:val="24"/>
                <w:szCs w:val="24"/>
              </w:rPr>
            </w:pPr>
            <w:r w:rsidRPr="00C774CC">
              <w:rPr>
                <w:rFonts w:hint="eastAsia"/>
                <w:sz w:val="24"/>
                <w:szCs w:val="24"/>
              </w:rPr>
              <w:t>4.73</w:t>
            </w:r>
          </w:p>
        </w:tc>
        <w:tc>
          <w:tcPr>
            <w:tcW w:w="901" w:type="dxa"/>
          </w:tcPr>
          <w:p w:rsidR="00C774CC" w:rsidRPr="00E33766" w:rsidRDefault="00C774CC" w:rsidP="00E33766">
            <w:pPr>
              <w:spacing w:line="44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C774CC" w:rsidRPr="008C2F81" w:rsidTr="00C774CC">
        <w:tc>
          <w:tcPr>
            <w:tcW w:w="4503" w:type="dxa"/>
          </w:tcPr>
          <w:p w:rsidR="00C774CC" w:rsidRPr="00E33766" w:rsidRDefault="00C774CC" w:rsidP="00E33766">
            <w:pPr>
              <w:pStyle w:val="a8"/>
              <w:numPr>
                <w:ilvl w:val="0"/>
                <w:numId w:val="2"/>
              </w:numPr>
              <w:ind w:leftChars="36" w:left="566"/>
              <w:jc w:val="left"/>
              <w:rPr>
                <w:sz w:val="24"/>
              </w:rPr>
            </w:pPr>
            <w:r w:rsidRPr="00E33766">
              <w:rPr>
                <w:sz w:val="24"/>
              </w:rPr>
              <w:t>Internal control</w:t>
            </w:r>
          </w:p>
        </w:tc>
        <w:tc>
          <w:tcPr>
            <w:tcW w:w="1842" w:type="dxa"/>
            <w:vAlign w:val="center"/>
          </w:tcPr>
          <w:p w:rsidR="00C774CC" w:rsidRPr="00E33766" w:rsidRDefault="00C774CC" w:rsidP="00E33766">
            <w:pPr>
              <w:spacing w:line="44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E33766">
              <w:rPr>
                <w:rFonts w:eastAsia="標楷體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774CC" w:rsidRPr="00C774CC" w:rsidRDefault="00C774CC" w:rsidP="00C774CC">
            <w:pPr>
              <w:jc w:val="center"/>
              <w:rPr>
                <w:sz w:val="24"/>
                <w:szCs w:val="24"/>
              </w:rPr>
            </w:pPr>
            <w:r w:rsidRPr="00C774CC">
              <w:rPr>
                <w:rFonts w:hint="eastAsia"/>
                <w:sz w:val="24"/>
                <w:szCs w:val="24"/>
              </w:rPr>
              <w:t>4.73</w:t>
            </w:r>
          </w:p>
        </w:tc>
        <w:tc>
          <w:tcPr>
            <w:tcW w:w="901" w:type="dxa"/>
          </w:tcPr>
          <w:p w:rsidR="00C774CC" w:rsidRPr="00E33766" w:rsidRDefault="00C774CC" w:rsidP="00E33766">
            <w:pPr>
              <w:spacing w:line="44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680931" w:rsidRDefault="00680931">
      <w:pPr>
        <w:rPr>
          <w:rFonts w:ascii="Times New Roman" w:hAnsi="Times New Roman" w:cs="Times New Roman"/>
        </w:rPr>
      </w:pPr>
    </w:p>
    <w:p w:rsidR="00B23B7F" w:rsidRDefault="003F06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3. Self evaluations of performance of the functional committee</w:t>
      </w:r>
      <w:r w:rsidR="002C6268"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 w:hint="eastAsia"/>
        </w:rPr>
        <w:t xml:space="preserve">: </w:t>
      </w:r>
      <w:r w:rsidR="00F201E0">
        <w:rPr>
          <w:rFonts w:ascii="Times New Roman" w:hAnsi="Times New Roman" w:cs="Times New Roman"/>
        </w:rPr>
        <w:t xml:space="preserve">The </w:t>
      </w:r>
      <w:r w:rsidR="00F201E0" w:rsidRPr="00726E97">
        <w:rPr>
          <w:rFonts w:ascii="Times New Roman" w:hAnsi="Times New Roman" w:cs="Times New Roman"/>
        </w:rPr>
        <w:t>indi</w:t>
      </w:r>
      <w:r w:rsidR="00F201E0">
        <w:rPr>
          <w:rFonts w:ascii="Times New Roman" w:hAnsi="Times New Roman" w:cs="Times New Roman"/>
        </w:rPr>
        <w:t xml:space="preserve">cators </w:t>
      </w:r>
      <w:r w:rsidR="00F201E0">
        <w:rPr>
          <w:rFonts w:ascii="Times New Roman" w:hAnsi="Times New Roman" w:cs="Times New Roman" w:hint="eastAsia"/>
        </w:rPr>
        <w:t xml:space="preserve">of </w:t>
      </w:r>
      <w:r w:rsidR="002C6268">
        <w:rPr>
          <w:rFonts w:ascii="Times New Roman" w:hAnsi="Times New Roman" w:cs="Times New Roman" w:hint="eastAsia"/>
        </w:rPr>
        <w:t>functional committees</w:t>
      </w:r>
      <w:r w:rsidR="00F201E0">
        <w:rPr>
          <w:rFonts w:ascii="Times New Roman" w:hAnsi="Times New Roman" w:cs="Times New Roman"/>
        </w:rPr>
        <w:t>’</w:t>
      </w:r>
      <w:r w:rsidR="00F201E0" w:rsidRPr="00726E97">
        <w:rPr>
          <w:rFonts w:ascii="Times New Roman" w:hAnsi="Times New Roman" w:cs="Times New Roman"/>
        </w:rPr>
        <w:t xml:space="preserve"> performance </w:t>
      </w:r>
      <w:r w:rsidR="00F201E0">
        <w:rPr>
          <w:rFonts w:ascii="Times New Roman" w:hAnsi="Times New Roman" w:cs="Times New Roman" w:hint="eastAsia"/>
        </w:rPr>
        <w:t xml:space="preserve">evaluation </w:t>
      </w:r>
      <w:r w:rsidR="00F201E0">
        <w:rPr>
          <w:rFonts w:ascii="Times New Roman" w:hAnsi="Times New Roman" w:cs="Times New Roman"/>
        </w:rPr>
        <w:t>consist</w:t>
      </w:r>
      <w:r w:rsidR="00F201E0" w:rsidRPr="00726E97">
        <w:rPr>
          <w:rFonts w:ascii="Times New Roman" w:hAnsi="Times New Roman" w:cs="Times New Roman"/>
        </w:rPr>
        <w:t xml:space="preserve"> of five </w:t>
      </w:r>
      <w:r w:rsidR="00F201E0" w:rsidRPr="00AC44BF">
        <w:rPr>
          <w:rFonts w:ascii="Times New Roman" w:hAnsi="Times New Roman" w:cs="Times New Roman"/>
        </w:rPr>
        <w:t>dimensions</w:t>
      </w:r>
      <w:r w:rsidR="008063CD">
        <w:rPr>
          <w:rFonts w:ascii="Times New Roman" w:hAnsi="Times New Roman" w:cs="Times New Roman"/>
        </w:rPr>
        <w:t xml:space="preserve"> and a total of </w:t>
      </w:r>
      <w:r w:rsidR="008063CD">
        <w:rPr>
          <w:rFonts w:ascii="Times New Roman" w:hAnsi="Times New Roman" w:cs="Times New Roman" w:hint="eastAsia"/>
        </w:rPr>
        <w:t>26</w:t>
      </w:r>
      <w:r w:rsidR="00F201E0" w:rsidRPr="00726E97">
        <w:rPr>
          <w:rFonts w:ascii="Times New Roman" w:hAnsi="Times New Roman" w:cs="Times New Roman"/>
        </w:rPr>
        <w:t xml:space="preserve"> indicators</w:t>
      </w:r>
      <w:r w:rsidR="00F201E0">
        <w:rPr>
          <w:rFonts w:ascii="Times New Roman" w:hAnsi="Times New Roman" w:cs="Times New Roman" w:hint="eastAsia"/>
        </w:rPr>
        <w:t>. W</w:t>
      </w:r>
      <w:r w:rsidR="00C774CC">
        <w:rPr>
          <w:rFonts w:ascii="Times New Roman" w:hAnsi="Times New Roman" w:cs="Times New Roman"/>
        </w:rPr>
        <w:t xml:space="preserve">ith </w:t>
      </w:r>
      <w:r w:rsidR="00C774CC">
        <w:rPr>
          <w:rFonts w:ascii="Times New Roman" w:hAnsi="Times New Roman" w:cs="Times New Roman" w:hint="eastAsia"/>
        </w:rPr>
        <w:t>7</w:t>
      </w:r>
      <w:r w:rsidR="00F201E0" w:rsidRPr="00726E97">
        <w:rPr>
          <w:rFonts w:ascii="Times New Roman" w:hAnsi="Times New Roman" w:cs="Times New Roman"/>
        </w:rPr>
        <w:t xml:space="preserve"> </w:t>
      </w:r>
      <w:r w:rsidR="00F201E0">
        <w:rPr>
          <w:rFonts w:ascii="Times New Roman" w:hAnsi="Times New Roman" w:cs="Times New Roman"/>
        </w:rPr>
        <w:t>Outstanding</w:t>
      </w:r>
      <w:r w:rsidR="00F201E0">
        <w:rPr>
          <w:rFonts w:ascii="Times New Roman" w:hAnsi="Times New Roman" w:cs="Times New Roman" w:hint="eastAsia"/>
        </w:rPr>
        <w:t xml:space="preserve"> </w:t>
      </w:r>
      <w:r w:rsidR="00F201E0" w:rsidRPr="00726E97">
        <w:rPr>
          <w:rFonts w:ascii="Times New Roman" w:hAnsi="Times New Roman" w:cs="Times New Roman"/>
        </w:rPr>
        <w:t>(5)</w:t>
      </w:r>
      <w:r w:rsidR="007F2483">
        <w:rPr>
          <w:rFonts w:ascii="Times New Roman" w:hAnsi="Times New Roman" w:cs="Times New Roman"/>
        </w:rPr>
        <w:t xml:space="preserve"> and </w:t>
      </w:r>
      <w:r w:rsidR="00C774CC">
        <w:rPr>
          <w:rFonts w:ascii="Times New Roman" w:hAnsi="Times New Roman" w:cs="Times New Roman" w:hint="eastAsia"/>
        </w:rPr>
        <w:t>19</w:t>
      </w:r>
      <w:r w:rsidR="00F201E0" w:rsidRPr="00726E97">
        <w:rPr>
          <w:rFonts w:ascii="Times New Roman" w:hAnsi="Times New Roman" w:cs="Times New Roman"/>
        </w:rPr>
        <w:t xml:space="preserve"> </w:t>
      </w:r>
      <w:r w:rsidR="00F201E0">
        <w:rPr>
          <w:rFonts w:ascii="Times New Roman" w:hAnsi="Times New Roman" w:cs="Times New Roman"/>
        </w:rPr>
        <w:t>Excellent</w:t>
      </w:r>
      <w:r w:rsidR="00F201E0">
        <w:rPr>
          <w:rFonts w:ascii="Times New Roman" w:hAnsi="Times New Roman" w:cs="Times New Roman" w:hint="eastAsia"/>
        </w:rPr>
        <w:t xml:space="preserve"> </w:t>
      </w:r>
      <w:r w:rsidR="00F201E0" w:rsidRPr="00726E97">
        <w:rPr>
          <w:rFonts w:ascii="Times New Roman" w:hAnsi="Times New Roman" w:cs="Times New Roman"/>
        </w:rPr>
        <w:t xml:space="preserve">(4) ratings, </w:t>
      </w:r>
      <w:r w:rsidR="00F201E0">
        <w:rPr>
          <w:rFonts w:ascii="Times New Roman" w:hAnsi="Times New Roman" w:cs="Times New Roman" w:hint="eastAsia"/>
        </w:rPr>
        <w:t xml:space="preserve">the result </w:t>
      </w:r>
      <w:r w:rsidR="00F201E0" w:rsidRPr="00726E97">
        <w:rPr>
          <w:rFonts w:ascii="Times New Roman" w:hAnsi="Times New Roman" w:cs="Times New Roman"/>
        </w:rPr>
        <w:t>indicat</w:t>
      </w:r>
      <w:r w:rsidR="00F201E0">
        <w:rPr>
          <w:rFonts w:ascii="Times New Roman" w:hAnsi="Times New Roman" w:cs="Times New Roman" w:hint="eastAsia"/>
        </w:rPr>
        <w:t>es</w:t>
      </w:r>
      <w:r w:rsidR="00F201E0" w:rsidRPr="00726E97">
        <w:rPr>
          <w:rFonts w:ascii="Times New Roman" w:hAnsi="Times New Roman" w:cs="Times New Roman"/>
        </w:rPr>
        <w:t xml:space="preserve"> that</w:t>
      </w:r>
      <w:r w:rsidR="00474735" w:rsidRPr="00474735">
        <w:rPr>
          <w:rFonts w:ascii="Times New Roman" w:hAnsi="Times New Roman" w:cs="Times New Roman" w:hint="eastAsia"/>
        </w:rPr>
        <w:t xml:space="preserve"> </w:t>
      </w:r>
      <w:r w:rsidR="00474735">
        <w:rPr>
          <w:rFonts w:ascii="Times New Roman" w:hAnsi="Times New Roman" w:cs="Times New Roman"/>
        </w:rPr>
        <w:t>the</w:t>
      </w:r>
      <w:r w:rsidR="00474735" w:rsidRPr="00726E97">
        <w:rPr>
          <w:rFonts w:ascii="Times New Roman" w:hAnsi="Times New Roman" w:cs="Times New Roman"/>
        </w:rPr>
        <w:t xml:space="preserve"> overall operation of the </w:t>
      </w:r>
      <w:r w:rsidR="00FA7193">
        <w:rPr>
          <w:rFonts w:ascii="Times New Roman" w:hAnsi="Times New Roman" w:cs="Times New Roman" w:hint="eastAsia"/>
        </w:rPr>
        <w:t>audit</w:t>
      </w:r>
      <w:r w:rsidR="00B42327">
        <w:rPr>
          <w:rFonts w:ascii="Times New Roman" w:hAnsi="Times New Roman" w:cs="Times New Roman" w:hint="eastAsia"/>
        </w:rPr>
        <w:t xml:space="preserve"> committee</w:t>
      </w:r>
      <w:r w:rsidR="00FA7193">
        <w:rPr>
          <w:rFonts w:ascii="Times New Roman" w:hAnsi="Times New Roman" w:cs="Times New Roman" w:hint="eastAsia"/>
        </w:rPr>
        <w:t xml:space="preserve"> and remuneration committee</w:t>
      </w:r>
      <w:r w:rsidR="00B23B7F">
        <w:rPr>
          <w:rFonts w:ascii="Times New Roman" w:hAnsi="Times New Roman" w:cs="Times New Roman"/>
        </w:rPr>
        <w:t xml:space="preserve"> is sound</w:t>
      </w:r>
      <w:r w:rsidR="00B23B7F">
        <w:rPr>
          <w:rFonts w:ascii="Times New Roman" w:hAnsi="Times New Roman" w:cs="Times New Roman" w:hint="eastAsia"/>
        </w:rPr>
        <w:t>,</w:t>
      </w:r>
      <w:r w:rsidR="00474735" w:rsidRPr="00726E97">
        <w:rPr>
          <w:rFonts w:ascii="Times New Roman" w:hAnsi="Times New Roman" w:cs="Times New Roman"/>
        </w:rPr>
        <w:t xml:space="preserve"> in compliance with the requi</w:t>
      </w:r>
      <w:r w:rsidR="00B23B7F">
        <w:rPr>
          <w:rFonts w:ascii="Times New Roman" w:hAnsi="Times New Roman" w:cs="Times New Roman"/>
        </w:rPr>
        <w:t>rements of corporate governance</w:t>
      </w:r>
      <w:r w:rsidR="00B23B7F">
        <w:rPr>
          <w:rFonts w:ascii="Times New Roman" w:hAnsi="Times New Roman" w:cs="Times New Roman" w:hint="eastAsia"/>
        </w:rPr>
        <w:t xml:space="preserve">, </w:t>
      </w:r>
      <w:r w:rsidR="00B23B7F" w:rsidRPr="00B23B7F">
        <w:rPr>
          <w:rFonts w:ascii="Times New Roman" w:hAnsi="Times New Roman" w:cs="Times New Roman"/>
        </w:rPr>
        <w:t>and effectively enhances the functions of t</w:t>
      </w:r>
      <w:r w:rsidR="00074912" w:rsidRPr="00B23B7F">
        <w:rPr>
          <w:rFonts w:ascii="Times New Roman" w:hAnsi="Times New Roman" w:cs="Times New Roman"/>
        </w:rPr>
        <w:t>he board of dir</w:t>
      </w:r>
      <w:r w:rsidR="00B23B7F" w:rsidRPr="00B23B7F">
        <w:rPr>
          <w:rFonts w:ascii="Times New Roman" w:hAnsi="Times New Roman" w:cs="Times New Roman"/>
        </w:rPr>
        <w:t>ectors.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5011"/>
        <w:gridCol w:w="1723"/>
        <w:gridCol w:w="1029"/>
        <w:gridCol w:w="759"/>
      </w:tblGrid>
      <w:tr w:rsidR="001B7CDF" w:rsidRPr="00E33766" w:rsidTr="00853B57">
        <w:tc>
          <w:tcPr>
            <w:tcW w:w="5011" w:type="dxa"/>
          </w:tcPr>
          <w:p w:rsidR="001B7CDF" w:rsidRPr="00E33766" w:rsidRDefault="001B7CDF" w:rsidP="00853B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Pr="00E33766">
              <w:rPr>
                <w:sz w:val="24"/>
                <w:szCs w:val="24"/>
              </w:rPr>
              <w:t xml:space="preserve"> Dimensions of Self-Evaluation</w:t>
            </w:r>
          </w:p>
        </w:tc>
        <w:tc>
          <w:tcPr>
            <w:tcW w:w="1723" w:type="dxa"/>
          </w:tcPr>
          <w:p w:rsidR="001B7CDF" w:rsidRPr="00E33766" w:rsidRDefault="001B7CDF" w:rsidP="00853B57">
            <w:pPr>
              <w:jc w:val="center"/>
              <w:rPr>
                <w:sz w:val="24"/>
                <w:szCs w:val="24"/>
              </w:rPr>
            </w:pPr>
            <w:r w:rsidRPr="00E33766">
              <w:rPr>
                <w:sz w:val="24"/>
                <w:szCs w:val="24"/>
              </w:rPr>
              <w:t>Self-Evaluation Indicators</w:t>
            </w:r>
          </w:p>
        </w:tc>
        <w:tc>
          <w:tcPr>
            <w:tcW w:w="1029" w:type="dxa"/>
          </w:tcPr>
          <w:p w:rsidR="001B7CDF" w:rsidRPr="00E33766" w:rsidRDefault="001B7CDF" w:rsidP="00853B57">
            <w:pPr>
              <w:jc w:val="center"/>
              <w:rPr>
                <w:sz w:val="24"/>
                <w:szCs w:val="24"/>
              </w:rPr>
            </w:pPr>
            <w:r w:rsidRPr="00E33766">
              <w:rPr>
                <w:sz w:val="24"/>
                <w:szCs w:val="24"/>
              </w:rPr>
              <w:t>Average Score</w:t>
            </w:r>
          </w:p>
        </w:tc>
        <w:tc>
          <w:tcPr>
            <w:tcW w:w="759" w:type="dxa"/>
          </w:tcPr>
          <w:p w:rsidR="001B7CDF" w:rsidRPr="00E33766" w:rsidRDefault="001B7CDF" w:rsidP="00853B57">
            <w:pPr>
              <w:jc w:val="center"/>
              <w:rPr>
                <w:sz w:val="24"/>
                <w:szCs w:val="24"/>
              </w:rPr>
            </w:pPr>
            <w:r w:rsidRPr="00E33766">
              <w:rPr>
                <w:sz w:val="24"/>
                <w:szCs w:val="24"/>
              </w:rPr>
              <w:t>Note</w:t>
            </w:r>
          </w:p>
        </w:tc>
      </w:tr>
      <w:tr w:rsidR="001B7CDF" w:rsidRPr="00B04DE5" w:rsidTr="00853B57">
        <w:tc>
          <w:tcPr>
            <w:tcW w:w="5011" w:type="dxa"/>
          </w:tcPr>
          <w:p w:rsidR="001B7CDF" w:rsidRPr="00B04DE5" w:rsidRDefault="001B7CDF" w:rsidP="00B52EBB">
            <w:pPr>
              <w:pStyle w:val="a8"/>
              <w:numPr>
                <w:ilvl w:val="0"/>
                <w:numId w:val="3"/>
              </w:numPr>
              <w:ind w:leftChars="0" w:hanging="338"/>
              <w:jc w:val="left"/>
              <w:rPr>
                <w:sz w:val="24"/>
              </w:rPr>
            </w:pPr>
            <w:r w:rsidRPr="00B04DE5">
              <w:rPr>
                <w:sz w:val="24"/>
              </w:rPr>
              <w:t>Level of participation in company operations</w:t>
            </w:r>
          </w:p>
        </w:tc>
        <w:tc>
          <w:tcPr>
            <w:tcW w:w="1723" w:type="dxa"/>
            <w:vAlign w:val="center"/>
          </w:tcPr>
          <w:p w:rsidR="001B7CDF" w:rsidRPr="008C2F81" w:rsidRDefault="001B7CDF" w:rsidP="007C529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C2F81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029" w:type="dxa"/>
            <w:vAlign w:val="center"/>
          </w:tcPr>
          <w:p w:rsidR="001B7CDF" w:rsidRPr="008C2F81" w:rsidRDefault="00C774CC" w:rsidP="007C529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4.83</w:t>
            </w:r>
          </w:p>
        </w:tc>
        <w:tc>
          <w:tcPr>
            <w:tcW w:w="759" w:type="dxa"/>
          </w:tcPr>
          <w:p w:rsidR="001B7CDF" w:rsidRPr="00B04DE5" w:rsidRDefault="001B7CDF" w:rsidP="007C529A">
            <w:pPr>
              <w:spacing w:line="44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1B7CDF" w:rsidRPr="00B04DE5" w:rsidTr="00853B57">
        <w:tc>
          <w:tcPr>
            <w:tcW w:w="5011" w:type="dxa"/>
          </w:tcPr>
          <w:p w:rsidR="001B7CDF" w:rsidRPr="00B04DE5" w:rsidRDefault="001B7CDF" w:rsidP="001B7CDF">
            <w:pPr>
              <w:pStyle w:val="a8"/>
              <w:numPr>
                <w:ilvl w:val="0"/>
                <w:numId w:val="3"/>
              </w:numPr>
              <w:ind w:leftChars="59" w:left="426" w:hanging="28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Functional committees</w:t>
            </w:r>
            <w:r w:rsidRPr="00E33766">
              <w:rPr>
                <w:sz w:val="24"/>
              </w:rPr>
              <w:t>’ awareness of their responsibilities</w:t>
            </w:r>
          </w:p>
        </w:tc>
        <w:tc>
          <w:tcPr>
            <w:tcW w:w="1723" w:type="dxa"/>
            <w:vAlign w:val="center"/>
          </w:tcPr>
          <w:p w:rsidR="001B7CDF" w:rsidRPr="008C2F81" w:rsidRDefault="001B7CDF" w:rsidP="007C529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C2F81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029" w:type="dxa"/>
            <w:vAlign w:val="center"/>
          </w:tcPr>
          <w:p w:rsidR="001B7CDF" w:rsidRPr="008C2F81" w:rsidRDefault="00C774CC" w:rsidP="007C529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4.95</w:t>
            </w:r>
          </w:p>
        </w:tc>
        <w:tc>
          <w:tcPr>
            <w:tcW w:w="759" w:type="dxa"/>
          </w:tcPr>
          <w:p w:rsidR="001B7CDF" w:rsidRPr="00B04DE5" w:rsidRDefault="001B7CDF" w:rsidP="007C529A">
            <w:pPr>
              <w:spacing w:line="44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1B7CDF" w:rsidRPr="00B04DE5" w:rsidTr="00853B57">
        <w:tc>
          <w:tcPr>
            <w:tcW w:w="5011" w:type="dxa"/>
          </w:tcPr>
          <w:p w:rsidR="001B7CDF" w:rsidRPr="004C1AAF" w:rsidRDefault="001B7CDF" w:rsidP="004C1AAF">
            <w:pPr>
              <w:pStyle w:val="a8"/>
              <w:numPr>
                <w:ilvl w:val="0"/>
                <w:numId w:val="3"/>
              </w:numPr>
              <w:ind w:leftChars="59" w:left="426" w:hanging="284"/>
              <w:jc w:val="left"/>
              <w:rPr>
                <w:sz w:val="24"/>
              </w:rPr>
            </w:pPr>
            <w:r w:rsidRPr="00B04DE5">
              <w:rPr>
                <w:sz w:val="24"/>
              </w:rPr>
              <w:t xml:space="preserve">Improvement of the decision-making quality of the </w:t>
            </w:r>
            <w:r w:rsidR="004C1AAF">
              <w:rPr>
                <w:rFonts w:hint="eastAsia"/>
                <w:sz w:val="24"/>
              </w:rPr>
              <w:t>functional committees</w:t>
            </w:r>
          </w:p>
        </w:tc>
        <w:tc>
          <w:tcPr>
            <w:tcW w:w="1723" w:type="dxa"/>
            <w:vAlign w:val="center"/>
          </w:tcPr>
          <w:p w:rsidR="001B7CDF" w:rsidRPr="008C2F81" w:rsidRDefault="001B7CDF" w:rsidP="007C529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C2F81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029" w:type="dxa"/>
            <w:vAlign w:val="center"/>
          </w:tcPr>
          <w:p w:rsidR="001B7CDF" w:rsidRPr="008C2F81" w:rsidRDefault="00C774CC" w:rsidP="007C529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4.95</w:t>
            </w:r>
          </w:p>
        </w:tc>
        <w:tc>
          <w:tcPr>
            <w:tcW w:w="759" w:type="dxa"/>
          </w:tcPr>
          <w:p w:rsidR="001B7CDF" w:rsidRPr="00B04DE5" w:rsidRDefault="001B7CDF" w:rsidP="007C529A">
            <w:pPr>
              <w:spacing w:line="44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1B7CDF" w:rsidRPr="00B04DE5" w:rsidTr="00853B57">
        <w:tc>
          <w:tcPr>
            <w:tcW w:w="5011" w:type="dxa"/>
          </w:tcPr>
          <w:p w:rsidR="001B7CDF" w:rsidRPr="00B04DE5" w:rsidRDefault="004C1AAF" w:rsidP="00AF0DF9">
            <w:pPr>
              <w:pStyle w:val="a8"/>
              <w:numPr>
                <w:ilvl w:val="0"/>
                <w:numId w:val="3"/>
              </w:numPr>
              <w:ind w:leftChars="59" w:left="426" w:hanging="284"/>
              <w:jc w:val="left"/>
              <w:rPr>
                <w:sz w:val="24"/>
              </w:rPr>
            </w:pPr>
            <w:r w:rsidRPr="00B04DE5">
              <w:rPr>
                <w:sz w:val="24"/>
              </w:rPr>
              <w:t xml:space="preserve">Composition </w:t>
            </w:r>
            <w:r w:rsidR="00AF0DF9">
              <w:rPr>
                <w:rFonts w:hint="eastAsia"/>
                <w:sz w:val="24"/>
              </w:rPr>
              <w:t xml:space="preserve">and selection </w:t>
            </w:r>
            <w:r w:rsidRPr="00B04DE5">
              <w:rPr>
                <w:sz w:val="24"/>
              </w:rPr>
              <w:t xml:space="preserve">of the </w:t>
            </w:r>
            <w:r w:rsidR="00AF0DF9">
              <w:rPr>
                <w:rFonts w:hint="eastAsia"/>
                <w:sz w:val="24"/>
              </w:rPr>
              <w:t>functional committees</w:t>
            </w:r>
            <w:r w:rsidR="00AF0DF9" w:rsidRPr="00B04DE5">
              <w:rPr>
                <w:sz w:val="24"/>
              </w:rPr>
              <w:t xml:space="preserve"> </w:t>
            </w:r>
          </w:p>
        </w:tc>
        <w:tc>
          <w:tcPr>
            <w:tcW w:w="1723" w:type="dxa"/>
            <w:vAlign w:val="center"/>
          </w:tcPr>
          <w:p w:rsidR="001B7CDF" w:rsidRPr="008C2F81" w:rsidRDefault="001B7CDF" w:rsidP="007C529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C2F81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029" w:type="dxa"/>
            <w:vAlign w:val="center"/>
          </w:tcPr>
          <w:p w:rsidR="001B7CDF" w:rsidRPr="008C2F81" w:rsidRDefault="00C774CC" w:rsidP="007C529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759" w:type="dxa"/>
          </w:tcPr>
          <w:p w:rsidR="001B7CDF" w:rsidRPr="00B04DE5" w:rsidRDefault="001B7CDF" w:rsidP="007C529A">
            <w:pPr>
              <w:spacing w:line="44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1B7CDF" w:rsidRPr="00B04DE5" w:rsidTr="00853B57">
        <w:tc>
          <w:tcPr>
            <w:tcW w:w="5011" w:type="dxa"/>
          </w:tcPr>
          <w:p w:rsidR="001B7CDF" w:rsidRPr="00B04DE5" w:rsidRDefault="001B7CDF" w:rsidP="001B7CDF">
            <w:pPr>
              <w:pStyle w:val="a8"/>
              <w:numPr>
                <w:ilvl w:val="0"/>
                <w:numId w:val="3"/>
              </w:numPr>
              <w:ind w:leftChars="59" w:left="426" w:hanging="284"/>
              <w:jc w:val="left"/>
              <w:rPr>
                <w:sz w:val="24"/>
              </w:rPr>
            </w:pPr>
            <w:r w:rsidRPr="00B04DE5">
              <w:rPr>
                <w:sz w:val="24"/>
              </w:rPr>
              <w:t>Internal control</w:t>
            </w:r>
          </w:p>
        </w:tc>
        <w:tc>
          <w:tcPr>
            <w:tcW w:w="1723" w:type="dxa"/>
            <w:vAlign w:val="center"/>
          </w:tcPr>
          <w:p w:rsidR="001B7CDF" w:rsidRPr="008C2F81" w:rsidRDefault="001B7CDF" w:rsidP="007C529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C2F81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029" w:type="dxa"/>
            <w:vAlign w:val="center"/>
          </w:tcPr>
          <w:p w:rsidR="001B7CDF" w:rsidRPr="008C2F81" w:rsidRDefault="001B7CDF" w:rsidP="007C529A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759" w:type="dxa"/>
          </w:tcPr>
          <w:p w:rsidR="001B7CDF" w:rsidRPr="00B04DE5" w:rsidRDefault="001B7CDF" w:rsidP="007C529A">
            <w:pPr>
              <w:spacing w:line="44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1B7CDF" w:rsidRDefault="001B7CDF">
      <w:pPr>
        <w:rPr>
          <w:rFonts w:ascii="Times New Roman" w:hAnsi="Times New Roman" w:cs="Times New Roman"/>
        </w:rPr>
      </w:pPr>
    </w:p>
    <w:p w:rsidR="009517A8" w:rsidRDefault="009517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VI. </w:t>
      </w:r>
      <w:r w:rsidR="00B07CEE">
        <w:rPr>
          <w:rFonts w:ascii="Times New Roman" w:hAnsi="Times New Roman" w:cs="Times New Roman" w:hint="eastAsia"/>
        </w:rPr>
        <w:t>R</w:t>
      </w:r>
      <w:r w:rsidR="00B07CEE">
        <w:rPr>
          <w:rFonts w:ascii="Times New Roman" w:hAnsi="Times New Roman" w:cs="Times New Roman"/>
        </w:rPr>
        <w:t>ecommendation</w:t>
      </w:r>
      <w:r>
        <w:rPr>
          <w:rFonts w:ascii="Times New Roman" w:hAnsi="Times New Roman" w:cs="Times New Roman" w:hint="eastAsia"/>
        </w:rPr>
        <w:t xml:space="preserve">: </w:t>
      </w:r>
      <w:r w:rsidR="00B07CEE" w:rsidRPr="00B07CEE">
        <w:rPr>
          <w:rFonts w:ascii="Times New Roman" w:hAnsi="Times New Roman" w:cs="Times New Roman"/>
        </w:rPr>
        <w:t xml:space="preserve">The results of the internal performance evaluation of the board of directors </w:t>
      </w:r>
      <w:r w:rsidR="00C774CC">
        <w:rPr>
          <w:rFonts w:ascii="Times New Roman" w:hAnsi="Times New Roman" w:cs="Times New Roman" w:hint="eastAsia"/>
        </w:rPr>
        <w:t>in 2022</w:t>
      </w:r>
      <w:bookmarkStart w:id="0" w:name="_GoBack"/>
      <w:bookmarkEnd w:id="0"/>
      <w:r w:rsidR="00B07CEE" w:rsidRPr="00B07CEE">
        <w:rPr>
          <w:rFonts w:ascii="Times New Roman" w:hAnsi="Times New Roman" w:cs="Times New Roman"/>
        </w:rPr>
        <w:t xml:space="preserve"> will be reported to the Chairman and submitted to the most recent </w:t>
      </w:r>
      <w:r w:rsidR="00B07CEE" w:rsidRPr="00B07CEE">
        <w:rPr>
          <w:rFonts w:ascii="Times New Roman" w:hAnsi="Times New Roman" w:cs="Times New Roman"/>
        </w:rPr>
        <w:lastRenderedPageBreak/>
        <w:t>board of directors</w:t>
      </w:r>
      <w:r w:rsidR="00B07CEE">
        <w:rPr>
          <w:rFonts w:ascii="Times New Roman" w:hAnsi="Times New Roman" w:cs="Times New Roman"/>
        </w:rPr>
        <w:t>’</w:t>
      </w:r>
      <w:r w:rsidR="00B07CEE" w:rsidRPr="00B07CEE">
        <w:rPr>
          <w:rFonts w:ascii="Times New Roman" w:hAnsi="Times New Roman" w:cs="Times New Roman"/>
        </w:rPr>
        <w:t xml:space="preserve"> meeting and disclosed on the Market Observation Post System (MOPS). The relevant recommendations will be used a</w:t>
      </w:r>
      <w:r w:rsidR="00405E2D">
        <w:rPr>
          <w:rFonts w:ascii="Times New Roman" w:hAnsi="Times New Roman" w:cs="Times New Roman"/>
        </w:rPr>
        <w:t>s a reference for the next year’</w:t>
      </w:r>
      <w:r w:rsidR="00B07CEE" w:rsidRPr="00B07CEE">
        <w:rPr>
          <w:rFonts w:ascii="Times New Roman" w:hAnsi="Times New Roman" w:cs="Times New Roman"/>
        </w:rPr>
        <w:t>s implementation to enhance</w:t>
      </w:r>
      <w:r w:rsidR="00405E2D">
        <w:rPr>
          <w:rFonts w:ascii="Times New Roman" w:hAnsi="Times New Roman" w:cs="Times New Roman"/>
        </w:rPr>
        <w:t xml:space="preserve"> the effectiveness of the Board’</w:t>
      </w:r>
      <w:r w:rsidR="00B07CEE" w:rsidRPr="00B07CEE">
        <w:rPr>
          <w:rFonts w:ascii="Times New Roman" w:hAnsi="Times New Roman" w:cs="Times New Roman"/>
        </w:rPr>
        <w:t>s operation.</w:t>
      </w:r>
    </w:p>
    <w:sectPr w:rsidR="009517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AD5" w:rsidRDefault="00492AD5" w:rsidP="001A1AB3">
      <w:r>
        <w:separator/>
      </w:r>
    </w:p>
  </w:endnote>
  <w:endnote w:type="continuationSeparator" w:id="0">
    <w:p w:rsidR="00492AD5" w:rsidRDefault="00492AD5" w:rsidP="001A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AD5" w:rsidRDefault="00492AD5" w:rsidP="001A1AB3">
      <w:r>
        <w:separator/>
      </w:r>
    </w:p>
  </w:footnote>
  <w:footnote w:type="continuationSeparator" w:id="0">
    <w:p w:rsidR="00492AD5" w:rsidRDefault="00492AD5" w:rsidP="001A1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351CF"/>
    <w:multiLevelType w:val="hybridMultilevel"/>
    <w:tmpl w:val="26A6229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CD4A09"/>
    <w:multiLevelType w:val="hybridMultilevel"/>
    <w:tmpl w:val="16ECE47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C211CC"/>
    <w:multiLevelType w:val="hybridMultilevel"/>
    <w:tmpl w:val="26A6229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DA"/>
    <w:rsid w:val="00074912"/>
    <w:rsid w:val="000C61C8"/>
    <w:rsid w:val="00123BC1"/>
    <w:rsid w:val="0013722E"/>
    <w:rsid w:val="001A1AB3"/>
    <w:rsid w:val="001B7CDF"/>
    <w:rsid w:val="00262C4D"/>
    <w:rsid w:val="002C6268"/>
    <w:rsid w:val="0038446F"/>
    <w:rsid w:val="003C035D"/>
    <w:rsid w:val="003C38D7"/>
    <w:rsid w:val="003C6F71"/>
    <w:rsid w:val="003F0638"/>
    <w:rsid w:val="003F2D7A"/>
    <w:rsid w:val="00405E2D"/>
    <w:rsid w:val="00474735"/>
    <w:rsid w:val="00492AD5"/>
    <w:rsid w:val="004C1AAF"/>
    <w:rsid w:val="004C78F2"/>
    <w:rsid w:val="004E5620"/>
    <w:rsid w:val="00556179"/>
    <w:rsid w:val="00623263"/>
    <w:rsid w:val="00680931"/>
    <w:rsid w:val="006F74BE"/>
    <w:rsid w:val="00726E97"/>
    <w:rsid w:val="00742174"/>
    <w:rsid w:val="007443CF"/>
    <w:rsid w:val="007C529A"/>
    <w:rsid w:val="007D59B1"/>
    <w:rsid w:val="007E47AE"/>
    <w:rsid w:val="007F1B29"/>
    <w:rsid w:val="007F2483"/>
    <w:rsid w:val="008063CD"/>
    <w:rsid w:val="00866D6E"/>
    <w:rsid w:val="008865B4"/>
    <w:rsid w:val="009163DA"/>
    <w:rsid w:val="00942073"/>
    <w:rsid w:val="009517A8"/>
    <w:rsid w:val="009678FE"/>
    <w:rsid w:val="00A023A1"/>
    <w:rsid w:val="00A533DE"/>
    <w:rsid w:val="00A61EEE"/>
    <w:rsid w:val="00A806B6"/>
    <w:rsid w:val="00AA2F5F"/>
    <w:rsid w:val="00AC44BF"/>
    <w:rsid w:val="00AF0DF9"/>
    <w:rsid w:val="00B04DE5"/>
    <w:rsid w:val="00B07CEE"/>
    <w:rsid w:val="00B23B7F"/>
    <w:rsid w:val="00B42327"/>
    <w:rsid w:val="00B52EBB"/>
    <w:rsid w:val="00BF52FB"/>
    <w:rsid w:val="00C774CC"/>
    <w:rsid w:val="00DD7D87"/>
    <w:rsid w:val="00E33766"/>
    <w:rsid w:val="00F201E0"/>
    <w:rsid w:val="00FA7193"/>
    <w:rsid w:val="00FB136D"/>
    <w:rsid w:val="00FB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A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AB3"/>
    <w:rPr>
      <w:sz w:val="20"/>
      <w:szCs w:val="20"/>
    </w:rPr>
  </w:style>
  <w:style w:type="table" w:styleId="a7">
    <w:name w:val="Table Grid"/>
    <w:basedOn w:val="a1"/>
    <w:rsid w:val="006F74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[文件]表內文打點"/>
    <w:basedOn w:val="a"/>
    <w:qFormat/>
    <w:rsid w:val="006F74BE"/>
    <w:pPr>
      <w:ind w:leftChars="200" w:left="480"/>
      <w:jc w:val="both"/>
    </w:pPr>
    <w:rPr>
      <w:rFonts w:eastAsia="標楷體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A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AB3"/>
    <w:rPr>
      <w:sz w:val="20"/>
      <w:szCs w:val="20"/>
    </w:rPr>
  </w:style>
  <w:style w:type="table" w:styleId="a7">
    <w:name w:val="Table Grid"/>
    <w:basedOn w:val="a1"/>
    <w:rsid w:val="006F74B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[文件]表內文打點"/>
    <w:basedOn w:val="a"/>
    <w:qFormat/>
    <w:rsid w:val="006F74BE"/>
    <w:pPr>
      <w:ind w:leftChars="200" w:left="480"/>
      <w:jc w:val="both"/>
    </w:pPr>
    <w:rPr>
      <w:rFonts w:eastAsia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u9335074@gms.ndhu.edu.tw</dc:creator>
  <cp:lastModifiedBy>u9335074@gms.ndhu.edu.tw</cp:lastModifiedBy>
  <cp:revision>3</cp:revision>
  <dcterms:created xsi:type="dcterms:W3CDTF">2024-01-22T05:13:00Z</dcterms:created>
  <dcterms:modified xsi:type="dcterms:W3CDTF">2024-01-22T05:17:00Z</dcterms:modified>
</cp:coreProperties>
</file>